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B4" w:rsidRDefault="001C03B4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1C03B4" w:rsidRDefault="001C03B4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1C03B4" w:rsidRDefault="001C03B4">
      <w:pPr>
        <w:rPr>
          <w:b/>
          <w:sz w:val="18"/>
          <w:szCs w:val="18"/>
        </w:rPr>
      </w:pPr>
    </w:p>
    <w:p w:rsidR="001C03B4" w:rsidRDefault="001C03B4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1C03B4" w:rsidRDefault="001C03B4">
      <w:pPr>
        <w:jc w:val="center"/>
        <w:rPr>
          <w:sz w:val="20"/>
          <w:szCs w:val="20"/>
        </w:rPr>
      </w:pPr>
    </w:p>
    <w:p w:rsidR="001C03B4" w:rsidRDefault="001C03B4">
      <w:pPr>
        <w:jc w:val="center"/>
        <w:rPr>
          <w:i/>
          <w:sz w:val="16"/>
          <w:szCs w:val="16"/>
        </w:rPr>
      </w:pPr>
    </w:p>
    <w:p w:rsidR="001C03B4" w:rsidRPr="00D235D0" w:rsidRDefault="001C03B4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D235D0">
        <w:rPr>
          <w:sz w:val="24"/>
        </w:rPr>
        <w:t>теорії та історії соціології</w:t>
      </w:r>
    </w:p>
    <w:p w:rsidR="001C03B4" w:rsidRPr="003E7B75" w:rsidRDefault="001C03B4">
      <w:pPr>
        <w:ind w:left="4536"/>
        <w:jc w:val="center"/>
        <w:rPr>
          <w:b/>
          <w:sz w:val="24"/>
        </w:rPr>
      </w:pPr>
    </w:p>
    <w:p w:rsidR="001C03B4" w:rsidRDefault="001C03B4">
      <w:pPr>
        <w:ind w:left="4536"/>
        <w:jc w:val="center"/>
        <w:rPr>
          <w:b/>
          <w:sz w:val="24"/>
          <w:lang w:val="ru-RU"/>
        </w:rPr>
      </w:pPr>
      <w:r w:rsidRPr="003E7B75">
        <w:rPr>
          <w:b/>
          <w:sz w:val="24"/>
        </w:rPr>
        <w:t xml:space="preserve"> </w:t>
      </w:r>
      <w:r>
        <w:rPr>
          <w:b/>
          <w:sz w:val="24"/>
          <w:lang w:val="ru-RU"/>
        </w:rPr>
        <w:t>«ЗАТВЕРДЖУЮ»</w:t>
      </w:r>
    </w:p>
    <w:p w:rsidR="001C03B4" w:rsidRDefault="001C03B4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1C03B4" w:rsidRDefault="001C03B4">
      <w:pPr>
        <w:spacing w:line="216" w:lineRule="auto"/>
        <w:ind w:left="4536"/>
        <w:jc w:val="center"/>
      </w:pPr>
      <w:r>
        <w:t>______________________</w:t>
      </w:r>
    </w:p>
    <w:p w:rsidR="001C03B4" w:rsidRDefault="001C03B4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</w:t>
      </w:r>
      <w:r w:rsidR="00D235D0">
        <w:rPr>
          <w:sz w:val="24"/>
        </w:rPr>
        <w:t>1</w:t>
      </w:r>
      <w:r w:rsidR="003479B3">
        <w:rPr>
          <w:sz w:val="24"/>
        </w:rPr>
        <w:t>8</w:t>
      </w:r>
      <w:r>
        <w:rPr>
          <w:sz w:val="24"/>
        </w:rPr>
        <w:t xml:space="preserve"> року</w:t>
      </w:r>
    </w:p>
    <w:p w:rsidR="001C03B4" w:rsidRDefault="001C03B4"/>
    <w:p w:rsidR="001C03B4" w:rsidRDefault="001C03B4"/>
    <w:p w:rsidR="001C03B4" w:rsidRDefault="001C03B4"/>
    <w:p w:rsidR="001C03B4" w:rsidRPr="00490103" w:rsidRDefault="001C03B4">
      <w:pPr>
        <w:pStyle w:val="2"/>
        <w:ind w:left="0"/>
        <w:rPr>
          <w:bCs/>
          <w:sz w:val="30"/>
          <w:szCs w:val="30"/>
          <w:lang w:val="en-US"/>
        </w:rPr>
      </w:pPr>
      <w:r w:rsidRPr="00490103">
        <w:rPr>
          <w:b/>
          <w:bCs/>
          <w:sz w:val="36"/>
          <w:szCs w:val="36"/>
        </w:rPr>
        <w:t>РОБОЧА  ПРОГРАМА  НАВЧАЛЬНОЇ  ДИСЦИПЛІНИ</w:t>
      </w:r>
    </w:p>
    <w:p w:rsidR="001C03B4" w:rsidRDefault="001C03B4">
      <w:pPr>
        <w:jc w:val="center"/>
        <w:rPr>
          <w:b/>
          <w:bCs/>
          <w:sz w:val="30"/>
          <w:szCs w:val="30"/>
        </w:rPr>
      </w:pPr>
      <w:r w:rsidRPr="004A03CF">
        <w:rPr>
          <w:b/>
          <w:bCs/>
          <w:sz w:val="30"/>
          <w:szCs w:val="30"/>
        </w:rPr>
        <w:t>Теорії соціокультурн</w:t>
      </w:r>
      <w:r w:rsidR="003479B3">
        <w:rPr>
          <w:b/>
          <w:bCs/>
          <w:sz w:val="30"/>
          <w:szCs w:val="30"/>
        </w:rPr>
        <w:t>ої</w:t>
      </w:r>
      <w:r w:rsidRPr="004A03CF">
        <w:rPr>
          <w:b/>
          <w:bCs/>
          <w:sz w:val="30"/>
          <w:szCs w:val="30"/>
        </w:rPr>
        <w:t xml:space="preserve"> та гендерн</w:t>
      </w:r>
      <w:r w:rsidR="003479B3">
        <w:rPr>
          <w:b/>
          <w:bCs/>
          <w:sz w:val="30"/>
          <w:szCs w:val="30"/>
        </w:rPr>
        <w:t>ої</w:t>
      </w:r>
      <w:r w:rsidRPr="004A03CF">
        <w:rPr>
          <w:b/>
          <w:bCs/>
          <w:sz w:val="30"/>
          <w:szCs w:val="30"/>
        </w:rPr>
        <w:t xml:space="preserve"> ідентичност</w:t>
      </w:r>
      <w:r w:rsidR="003479B3">
        <w:rPr>
          <w:b/>
          <w:bCs/>
          <w:sz w:val="30"/>
          <w:szCs w:val="30"/>
        </w:rPr>
        <w:t>і</w:t>
      </w:r>
    </w:p>
    <w:p w:rsidR="003E7B75" w:rsidRDefault="003E7B75">
      <w:pPr>
        <w:jc w:val="center"/>
        <w:rPr>
          <w:i/>
          <w:sz w:val="18"/>
          <w:szCs w:val="18"/>
        </w:rPr>
      </w:pPr>
    </w:p>
    <w:p w:rsidR="001C03B4" w:rsidRDefault="001C03B4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3E7B75" w:rsidRDefault="003E7B75">
      <w:pPr>
        <w:jc w:val="center"/>
        <w:rPr>
          <w:b/>
          <w:sz w:val="24"/>
        </w:rPr>
      </w:pPr>
    </w:p>
    <w:p w:rsidR="001C03B4" w:rsidRPr="000166BA" w:rsidRDefault="001C03B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1C03B4" w:rsidRDefault="001C03B4">
      <w:pPr>
        <w:spacing w:line="216" w:lineRule="auto"/>
        <w:jc w:val="center"/>
        <w:rPr>
          <w:i/>
          <w:sz w:val="16"/>
          <w:szCs w:val="16"/>
        </w:rPr>
      </w:pPr>
    </w:p>
    <w:p w:rsidR="001C03B4" w:rsidRPr="000166BA" w:rsidRDefault="001C03B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1C03B4" w:rsidRPr="000166BA" w:rsidRDefault="001C03B4" w:rsidP="000166BA">
      <w:pPr>
        <w:spacing w:line="216" w:lineRule="auto"/>
        <w:ind w:firstLine="284"/>
        <w:rPr>
          <w:sz w:val="22"/>
          <w:szCs w:val="22"/>
        </w:rPr>
      </w:pPr>
    </w:p>
    <w:p w:rsidR="001C03B4" w:rsidRPr="000166BA" w:rsidRDefault="001C03B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магістр</w:t>
      </w:r>
    </w:p>
    <w:p w:rsidR="001C03B4" w:rsidRPr="000166BA" w:rsidRDefault="001C03B4" w:rsidP="000166BA">
      <w:pPr>
        <w:spacing w:line="216" w:lineRule="auto"/>
        <w:ind w:firstLine="284"/>
        <w:rPr>
          <w:sz w:val="22"/>
          <w:szCs w:val="22"/>
        </w:rPr>
      </w:pPr>
    </w:p>
    <w:p w:rsidR="001C03B4" w:rsidRPr="000166BA" w:rsidRDefault="001C03B4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1C03B4" w:rsidRPr="000166BA" w:rsidRDefault="001C03B4" w:rsidP="000166BA">
      <w:pPr>
        <w:spacing w:line="216" w:lineRule="auto"/>
        <w:ind w:firstLine="284"/>
        <w:rPr>
          <w:sz w:val="22"/>
          <w:szCs w:val="22"/>
        </w:rPr>
      </w:pPr>
    </w:p>
    <w:p w:rsidR="001C03B4" w:rsidRPr="00E36AC1" w:rsidRDefault="001C03B4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Pr="006C7FAB">
        <w:rPr>
          <w:sz w:val="22"/>
          <w:szCs w:val="22"/>
        </w:rPr>
        <w:t>Сучасна соціологічн</w:t>
      </w:r>
      <w:r>
        <w:rPr>
          <w:sz w:val="22"/>
          <w:szCs w:val="22"/>
        </w:rPr>
        <w:t>а</w:t>
      </w:r>
      <w:r w:rsidRPr="006C7FAB">
        <w:rPr>
          <w:sz w:val="22"/>
          <w:szCs w:val="22"/>
        </w:rPr>
        <w:t xml:space="preserve"> теорія</w:t>
      </w:r>
    </w:p>
    <w:p w:rsidR="00D235D0" w:rsidRDefault="00D235D0" w:rsidP="000166BA">
      <w:pPr>
        <w:spacing w:line="216" w:lineRule="auto"/>
        <w:ind w:firstLine="284"/>
        <w:rPr>
          <w:sz w:val="22"/>
          <w:szCs w:val="22"/>
        </w:rPr>
      </w:pPr>
    </w:p>
    <w:p w:rsidR="001C03B4" w:rsidRPr="000166BA" w:rsidRDefault="001C03B4" w:rsidP="000166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  <w:t>вибіркова</w:t>
      </w:r>
    </w:p>
    <w:p w:rsidR="001C03B4" w:rsidRDefault="001C03B4">
      <w:pPr>
        <w:spacing w:before="40"/>
        <w:ind w:left="3969"/>
        <w:jc w:val="both"/>
        <w:rPr>
          <w:sz w:val="24"/>
        </w:rPr>
      </w:pPr>
    </w:p>
    <w:p w:rsidR="001C03B4" w:rsidRDefault="001C03B4">
      <w:pPr>
        <w:spacing w:before="40"/>
        <w:ind w:left="3969"/>
        <w:jc w:val="both"/>
        <w:rPr>
          <w:sz w:val="24"/>
        </w:rPr>
      </w:pPr>
    </w:p>
    <w:p w:rsidR="001C03B4" w:rsidRPr="00D235D0" w:rsidRDefault="001C03B4">
      <w:pPr>
        <w:spacing w:before="40"/>
        <w:ind w:left="3969"/>
        <w:jc w:val="both"/>
        <w:rPr>
          <w:b/>
          <w:szCs w:val="28"/>
          <w:lang w:val="ru-RU"/>
        </w:rPr>
      </w:pPr>
      <w:r w:rsidRPr="00D235D0">
        <w:rPr>
          <w:sz w:val="24"/>
        </w:rPr>
        <w:t xml:space="preserve">Форма навчання </w:t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  <w:t>денна</w:t>
      </w:r>
    </w:p>
    <w:p w:rsidR="001C03B4" w:rsidRPr="00D235D0" w:rsidRDefault="001C03B4">
      <w:pPr>
        <w:spacing w:before="40"/>
        <w:ind w:left="3969"/>
        <w:rPr>
          <w:sz w:val="24"/>
          <w:u w:val="single"/>
        </w:rPr>
      </w:pPr>
      <w:r w:rsidRPr="00D235D0">
        <w:rPr>
          <w:sz w:val="24"/>
        </w:rPr>
        <w:t xml:space="preserve">Навчальний рік </w:t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  <w:t>201</w:t>
      </w:r>
      <w:r w:rsidR="003479B3">
        <w:rPr>
          <w:sz w:val="24"/>
        </w:rPr>
        <w:t>8</w:t>
      </w:r>
      <w:r w:rsidRPr="00D235D0">
        <w:rPr>
          <w:sz w:val="24"/>
        </w:rPr>
        <w:t>/201</w:t>
      </w:r>
      <w:r w:rsidR="003479B3">
        <w:rPr>
          <w:sz w:val="24"/>
        </w:rPr>
        <w:t>9</w:t>
      </w:r>
    </w:p>
    <w:p w:rsidR="001C03B4" w:rsidRPr="00D235D0" w:rsidRDefault="001C03B4">
      <w:pPr>
        <w:spacing w:before="40"/>
        <w:ind w:left="3969"/>
        <w:jc w:val="both"/>
        <w:rPr>
          <w:sz w:val="24"/>
        </w:rPr>
      </w:pPr>
      <w:r w:rsidRPr="00D235D0">
        <w:rPr>
          <w:sz w:val="24"/>
        </w:rPr>
        <w:t xml:space="preserve">Семестр </w:t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  <w:t>3</w:t>
      </w:r>
    </w:p>
    <w:p w:rsidR="001C03B4" w:rsidRPr="00D235D0" w:rsidRDefault="001C03B4">
      <w:pPr>
        <w:spacing w:before="40"/>
        <w:ind w:left="3969"/>
        <w:jc w:val="both"/>
        <w:rPr>
          <w:sz w:val="24"/>
        </w:rPr>
      </w:pPr>
      <w:r w:rsidRPr="00D235D0">
        <w:rPr>
          <w:sz w:val="24"/>
        </w:rPr>
        <w:t xml:space="preserve">Кількість кредитів ЕСТS </w:t>
      </w:r>
      <w:r w:rsidRPr="00D235D0">
        <w:rPr>
          <w:sz w:val="24"/>
        </w:rPr>
        <w:tab/>
      </w:r>
      <w:r w:rsidRPr="00D235D0">
        <w:rPr>
          <w:sz w:val="24"/>
        </w:rPr>
        <w:tab/>
        <w:t>4</w:t>
      </w:r>
    </w:p>
    <w:p w:rsidR="001C03B4" w:rsidRPr="00D235D0" w:rsidRDefault="001C03B4" w:rsidP="000166BA">
      <w:pPr>
        <w:spacing w:before="40"/>
        <w:ind w:left="3969"/>
        <w:jc w:val="both"/>
        <w:rPr>
          <w:sz w:val="24"/>
        </w:rPr>
      </w:pPr>
      <w:r w:rsidRPr="00D235D0">
        <w:rPr>
          <w:sz w:val="24"/>
        </w:rPr>
        <w:t xml:space="preserve">Мова викладання, навчання </w:t>
      </w:r>
    </w:p>
    <w:p w:rsidR="001C03B4" w:rsidRPr="00D235D0" w:rsidRDefault="001C03B4" w:rsidP="000166BA">
      <w:pPr>
        <w:spacing w:before="40"/>
        <w:ind w:left="3969"/>
        <w:jc w:val="both"/>
        <w:rPr>
          <w:sz w:val="24"/>
        </w:rPr>
      </w:pPr>
      <w:r w:rsidRPr="00D235D0">
        <w:rPr>
          <w:sz w:val="24"/>
        </w:rPr>
        <w:t xml:space="preserve">та оцінювання </w:t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sz w:val="24"/>
        </w:rPr>
        <w:tab/>
        <w:t>українська</w:t>
      </w:r>
    </w:p>
    <w:p w:rsidR="001C03B4" w:rsidRPr="00D235D0" w:rsidRDefault="001C03B4" w:rsidP="003F3697">
      <w:pPr>
        <w:spacing w:before="40"/>
        <w:ind w:left="3969"/>
        <w:jc w:val="both"/>
        <w:rPr>
          <w:iCs/>
          <w:sz w:val="24"/>
        </w:rPr>
      </w:pPr>
      <w:r w:rsidRPr="00D235D0">
        <w:rPr>
          <w:sz w:val="24"/>
        </w:rPr>
        <w:t xml:space="preserve">Форма заключного контролю </w:t>
      </w:r>
      <w:r w:rsidRPr="00D235D0">
        <w:rPr>
          <w:sz w:val="24"/>
        </w:rPr>
        <w:tab/>
      </w:r>
      <w:r w:rsidRPr="00D235D0">
        <w:rPr>
          <w:sz w:val="24"/>
        </w:rPr>
        <w:tab/>
      </w:r>
      <w:r w:rsidRPr="00D235D0">
        <w:rPr>
          <w:iCs/>
          <w:sz w:val="24"/>
        </w:rPr>
        <w:t>екзамен</w:t>
      </w:r>
    </w:p>
    <w:p w:rsidR="001C03B4" w:rsidRPr="000166BA" w:rsidRDefault="001C03B4">
      <w:pPr>
        <w:spacing w:before="40"/>
        <w:ind w:left="3969"/>
        <w:jc w:val="both"/>
        <w:rPr>
          <w:i/>
          <w:sz w:val="24"/>
        </w:rPr>
      </w:pPr>
    </w:p>
    <w:p w:rsidR="001C03B4" w:rsidRDefault="001C03B4">
      <w:pPr>
        <w:spacing w:before="80"/>
        <w:rPr>
          <w:sz w:val="24"/>
        </w:rPr>
      </w:pPr>
    </w:p>
    <w:p w:rsidR="001C03B4" w:rsidRDefault="001C03B4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Pr="002B17E3">
        <w:rPr>
          <w:color w:val="000000"/>
          <w:sz w:val="24"/>
          <w:szCs w:val="26"/>
        </w:rPr>
        <w:t>Малес Л.В.</w:t>
      </w:r>
    </w:p>
    <w:p w:rsidR="001C03B4" w:rsidRDefault="001C03B4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1C03B4" w:rsidRDefault="001C03B4">
      <w:pPr>
        <w:jc w:val="center"/>
        <w:rPr>
          <w:i/>
          <w:sz w:val="16"/>
          <w:szCs w:val="16"/>
        </w:rPr>
      </w:pPr>
    </w:p>
    <w:p w:rsidR="001C03B4" w:rsidRDefault="001C03B4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1C03B4" w:rsidRDefault="001C03B4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1C03B4" w:rsidRDefault="001C03B4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1C03B4" w:rsidRDefault="001C03B4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1C03B4" w:rsidRDefault="001C03B4">
      <w:pPr>
        <w:ind w:left="3544"/>
        <w:jc w:val="both"/>
        <w:rPr>
          <w:sz w:val="22"/>
          <w:szCs w:val="22"/>
          <w:vertAlign w:val="superscript"/>
        </w:rPr>
      </w:pPr>
    </w:p>
    <w:p w:rsidR="001C03B4" w:rsidRPr="00072D5A" w:rsidRDefault="001C03B4">
      <w:pPr>
        <w:pStyle w:val="5"/>
        <w:rPr>
          <w:sz w:val="24"/>
          <w:lang w:val="en-US"/>
        </w:rPr>
      </w:pPr>
    </w:p>
    <w:p w:rsidR="001C03B4" w:rsidRDefault="001C03B4">
      <w:pPr>
        <w:pStyle w:val="5"/>
        <w:rPr>
          <w:sz w:val="24"/>
        </w:rPr>
      </w:pPr>
      <w:r>
        <w:rPr>
          <w:sz w:val="24"/>
        </w:rPr>
        <w:t>КИЇВ – 201</w:t>
      </w:r>
      <w:r w:rsidR="003479B3">
        <w:rPr>
          <w:sz w:val="24"/>
        </w:rPr>
        <w:t>8</w:t>
      </w:r>
    </w:p>
    <w:p w:rsidR="001C03B4" w:rsidRDefault="001C03B4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1C03B4" w:rsidRPr="00D235D0" w:rsidRDefault="001C03B4" w:rsidP="00D235D0">
      <w:pPr>
        <w:spacing w:before="240"/>
        <w:rPr>
          <w:sz w:val="24"/>
        </w:rPr>
      </w:pPr>
      <w:r w:rsidRPr="00D235D0">
        <w:rPr>
          <w:sz w:val="24"/>
        </w:rPr>
        <w:t>Розробник(и):</w:t>
      </w:r>
      <w:r w:rsidRPr="00D235D0">
        <w:rPr>
          <w:sz w:val="24"/>
        </w:rPr>
        <w:tab/>
        <w:t>Малес Л.В. - д.соц.н., доцент, доцент кафедри теорії та історії соціології</w:t>
      </w:r>
    </w:p>
    <w:p w:rsidR="001C03B4" w:rsidRDefault="001C03B4">
      <w:pPr>
        <w:jc w:val="both"/>
        <w:rPr>
          <w:sz w:val="22"/>
          <w:szCs w:val="22"/>
        </w:rPr>
      </w:pPr>
    </w:p>
    <w:p w:rsidR="001C03B4" w:rsidRDefault="001C03B4">
      <w:pPr>
        <w:jc w:val="both"/>
        <w:rPr>
          <w:sz w:val="22"/>
          <w:szCs w:val="22"/>
        </w:rPr>
      </w:pPr>
    </w:p>
    <w:p w:rsidR="001C03B4" w:rsidRDefault="001C03B4">
      <w:pPr>
        <w:jc w:val="both"/>
        <w:rPr>
          <w:sz w:val="22"/>
          <w:szCs w:val="22"/>
        </w:rPr>
      </w:pPr>
    </w:p>
    <w:p w:rsidR="001C03B4" w:rsidRDefault="001C03B4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1C03B4" w:rsidRDefault="001C03B4">
      <w:pPr>
        <w:ind w:left="4536"/>
        <w:jc w:val="both"/>
        <w:rPr>
          <w:sz w:val="24"/>
        </w:rPr>
      </w:pPr>
      <w:r>
        <w:rPr>
          <w:sz w:val="24"/>
        </w:rPr>
        <w:t xml:space="preserve">Зав. </w:t>
      </w:r>
      <w:r>
        <w:rPr>
          <w:sz w:val="22"/>
          <w:szCs w:val="22"/>
        </w:rPr>
        <w:t>кафедри теорії та історії соціології</w:t>
      </w:r>
    </w:p>
    <w:p w:rsidR="001C03B4" w:rsidRDefault="001C03B4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E36AC1">
        <w:rPr>
          <w:sz w:val="24"/>
        </w:rPr>
        <w:t xml:space="preserve">   </w:t>
      </w:r>
      <w:r w:rsidR="00D235D0">
        <w:rPr>
          <w:sz w:val="24"/>
        </w:rPr>
        <w:t xml:space="preserve"> Судаков В.І.</w:t>
      </w:r>
    </w:p>
    <w:p w:rsidR="001C03B4" w:rsidRDefault="001C03B4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1C03B4" w:rsidRDefault="001C03B4">
      <w:pPr>
        <w:ind w:left="4536"/>
        <w:jc w:val="both"/>
        <w:rPr>
          <w:sz w:val="22"/>
          <w:szCs w:val="22"/>
        </w:rPr>
      </w:pPr>
    </w:p>
    <w:p w:rsidR="001C03B4" w:rsidRDefault="001C03B4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</w:t>
      </w:r>
      <w:r w:rsidR="00D235D0">
        <w:rPr>
          <w:sz w:val="24"/>
        </w:rPr>
        <w:t>1</w:t>
      </w:r>
      <w:r w:rsidR="003479B3">
        <w:rPr>
          <w:sz w:val="24"/>
        </w:rPr>
        <w:t>8</w:t>
      </w:r>
      <w:r>
        <w:rPr>
          <w:sz w:val="24"/>
        </w:rPr>
        <w:t xml:space="preserve"> р.</w:t>
      </w: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D235D0">
        <w:rPr>
          <w:sz w:val="24"/>
        </w:rPr>
        <w:t>1</w:t>
      </w:r>
      <w:r w:rsidR="003479B3">
        <w:rPr>
          <w:sz w:val="24"/>
        </w:rPr>
        <w:t>8</w:t>
      </w:r>
      <w:r>
        <w:rPr>
          <w:sz w:val="24"/>
        </w:rPr>
        <w:t xml:space="preserve"> року №___</w:t>
      </w:r>
    </w:p>
    <w:p w:rsidR="001C03B4" w:rsidRDefault="001C03B4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3479B3">
        <w:rPr>
          <w:sz w:val="24"/>
        </w:rPr>
        <w:t>Петренко-Лисак А.О.</w:t>
      </w:r>
    </w:p>
    <w:p w:rsidR="001C03B4" w:rsidRDefault="001C03B4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E7B75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1C03B4" w:rsidRDefault="001C03B4">
      <w:pPr>
        <w:jc w:val="both"/>
        <w:rPr>
          <w:sz w:val="24"/>
        </w:rPr>
      </w:pPr>
    </w:p>
    <w:p w:rsidR="001C03B4" w:rsidRDefault="001C03B4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D235D0">
        <w:rPr>
          <w:sz w:val="24"/>
        </w:rPr>
        <w:t>1</w:t>
      </w:r>
      <w:r w:rsidR="003479B3">
        <w:rPr>
          <w:sz w:val="24"/>
        </w:rPr>
        <w:t>8</w:t>
      </w:r>
      <w:r>
        <w:rPr>
          <w:sz w:val="24"/>
        </w:rPr>
        <w:t xml:space="preserve"> року</w:t>
      </w:r>
    </w:p>
    <w:p w:rsidR="001C03B4" w:rsidRDefault="001C03B4">
      <w:pPr>
        <w:jc w:val="both"/>
        <w:rPr>
          <w:sz w:val="18"/>
          <w:szCs w:val="18"/>
        </w:rPr>
      </w:pPr>
    </w:p>
    <w:p w:rsidR="001C03B4" w:rsidRDefault="001C03B4">
      <w:pPr>
        <w:jc w:val="both"/>
        <w:rPr>
          <w:sz w:val="18"/>
          <w:szCs w:val="18"/>
        </w:rPr>
      </w:pPr>
    </w:p>
    <w:p w:rsidR="001C03B4" w:rsidRDefault="001C03B4">
      <w:pPr>
        <w:pageBreakBefore/>
        <w:jc w:val="center"/>
        <w:rPr>
          <w:b/>
          <w:bCs/>
          <w:sz w:val="26"/>
          <w:szCs w:val="26"/>
        </w:rPr>
      </w:pPr>
    </w:p>
    <w:p w:rsidR="001C03B4" w:rsidRPr="00F24713" w:rsidRDefault="001C03B4" w:rsidP="00F24713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Pr="005A6C4F">
        <w:rPr>
          <w:sz w:val="24"/>
        </w:rPr>
        <w:t>з опорою на першоджерела, статистичні та соціологічні матеріали поглибити соціологічні знання про теоретичні підходи в соціальних науках, щодо феномену ідентичності, а також ознайомити із концептуальними баченнями гендерних та соціокультурних ідентичностей у сучасній соціології, гендеристиці, культурології та інших гуманітарних дисциплінах; розвинути і закріпити навички гендерного та соціокультурного аналізу суспільства.</w:t>
      </w:r>
    </w:p>
    <w:p w:rsidR="001C03B4" w:rsidRDefault="001C03B4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1C03B4" w:rsidRDefault="001C03B4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Знати </w:t>
      </w:r>
      <w:r w:rsidRPr="00CC4823">
        <w:rPr>
          <w:i/>
          <w:iCs/>
          <w:sz w:val="22"/>
          <w:szCs w:val="22"/>
        </w:rPr>
        <w:t>основні етапи розвитку соціології, ключові напрямки сучасної соціологічної теорії</w:t>
      </w:r>
      <w:r>
        <w:rPr>
          <w:i/>
          <w:iCs/>
          <w:sz w:val="22"/>
          <w:szCs w:val="22"/>
        </w:rPr>
        <w:t>.</w:t>
      </w:r>
    </w:p>
    <w:p w:rsidR="001C03B4" w:rsidRDefault="001C03B4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 Вміти працювати з наукової літературою та першоджерелами</w:t>
      </w:r>
    </w:p>
    <w:p w:rsidR="001C03B4" w:rsidRDefault="001C03B4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Володіти </w:t>
      </w:r>
      <w:r w:rsidRPr="00CC4823">
        <w:rPr>
          <w:i/>
          <w:iCs/>
          <w:sz w:val="22"/>
          <w:szCs w:val="22"/>
        </w:rPr>
        <w:t>понятійним апаратом сучасної соціологічної теорії</w:t>
      </w:r>
    </w:p>
    <w:p w:rsidR="001C03B4" w:rsidRPr="005A6C4F" w:rsidRDefault="001C03B4" w:rsidP="003E7B75">
      <w:pPr>
        <w:spacing w:before="120"/>
        <w:jc w:val="both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  <w:r w:rsidR="003E7B75" w:rsidRPr="003E7B75">
        <w:rPr>
          <w:sz w:val="24"/>
        </w:rPr>
        <w:t xml:space="preserve"> </w:t>
      </w:r>
      <w:r w:rsidRPr="005A6C4F">
        <w:rPr>
          <w:sz w:val="24"/>
        </w:rPr>
        <w:t>Проблематика ідентичності розвивається уже більш ніж півстоліття і опирається на теорії ідентичності як соціопсихологічного феномену особистості. Проте у вітчизняній гуманітаристиці по сьогодні тема ідентичності переважно асоціюється і досліджується у зв’язку з етнічністю, що суттєво звужує можливості даного концепту в соціологічній теорії. Мова йде про надзвичайно актуальні і проблематизовані сучасністю соціокультурну та гендерну ідентичності, адже не лише гендерна проблематика, а й культура може і має аналізуватися через призму ідентичності.</w:t>
      </w:r>
    </w:p>
    <w:p w:rsidR="001C03B4" w:rsidRDefault="001C03B4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  <w:r w:rsidRPr="005A6C4F">
        <w:rPr>
          <w:sz w:val="24"/>
        </w:rPr>
        <w:t xml:space="preserve">Пропонований спецкурс покликаний розширити спектр ідентичностей, які потрапляють у поле зору науковця-соціолога і надати йому, таким чином, нові інструменти аналізу соціальної реальності. </w:t>
      </w:r>
    </w:p>
    <w:p w:rsidR="001C03B4" w:rsidRDefault="001C03B4">
      <w:pPr>
        <w:spacing w:before="120"/>
        <w:jc w:val="both"/>
        <w:rPr>
          <w:sz w:val="24"/>
        </w:rPr>
      </w:pPr>
      <w:r>
        <w:rPr>
          <w:sz w:val="24"/>
        </w:rPr>
        <w:t>Це спрямовано на формування компетентностей:</w:t>
      </w:r>
    </w:p>
    <w:p w:rsidR="001C03B4" w:rsidRDefault="001C03B4" w:rsidP="00282EAA">
      <w:pPr>
        <w:pStyle w:val="afb"/>
        <w:numPr>
          <w:ilvl w:val="0"/>
          <w:numId w:val="8"/>
        </w:numPr>
        <w:spacing w:before="120"/>
        <w:jc w:val="both"/>
        <w:rPr>
          <w:sz w:val="24"/>
        </w:rPr>
      </w:pPr>
      <w:r w:rsidRPr="00282EAA">
        <w:rPr>
          <w:sz w:val="24"/>
        </w:rPr>
        <w:t>Здатність самостійно формулювати цілі, ставит</w:t>
      </w:r>
      <w:r w:rsidR="003479B3">
        <w:rPr>
          <w:sz w:val="24"/>
        </w:rPr>
        <w:t>и</w:t>
      </w:r>
      <w:r w:rsidRPr="00282EAA">
        <w:rPr>
          <w:sz w:val="24"/>
        </w:rPr>
        <w:t xml:space="preserve"> конкретні завдання наукових досліджень і вирішувати їх за допомогою сучасних дослідницьких методів </w:t>
      </w:r>
      <w:r w:rsidRPr="00BD0EDC">
        <w:rPr>
          <w:sz w:val="24"/>
        </w:rPr>
        <w:t>(фк</w:t>
      </w:r>
      <w:r>
        <w:rPr>
          <w:sz w:val="24"/>
        </w:rPr>
        <w:t>30</w:t>
      </w:r>
      <w:r w:rsidRPr="00BD0EDC">
        <w:rPr>
          <w:sz w:val="24"/>
        </w:rPr>
        <w:t>)</w:t>
      </w:r>
    </w:p>
    <w:p w:rsidR="001C03B4" w:rsidRDefault="001C03B4" w:rsidP="00D92088">
      <w:pPr>
        <w:pStyle w:val="afb"/>
        <w:numPr>
          <w:ilvl w:val="0"/>
          <w:numId w:val="8"/>
        </w:numPr>
        <w:spacing w:before="120"/>
        <w:jc w:val="both"/>
        <w:rPr>
          <w:sz w:val="24"/>
        </w:rPr>
      </w:pPr>
      <w:r w:rsidRPr="00D92088">
        <w:rPr>
          <w:sz w:val="24"/>
        </w:rPr>
        <w:t>Здатність операціоналізувати концепти сучасних соціологічних т</w:t>
      </w:r>
      <w:r>
        <w:rPr>
          <w:sz w:val="24"/>
        </w:rPr>
        <w:t>е</w:t>
      </w:r>
      <w:r w:rsidRPr="00D92088">
        <w:rPr>
          <w:sz w:val="24"/>
        </w:rPr>
        <w:t xml:space="preserve">орій в дослідженнях суспільства </w:t>
      </w:r>
      <w:r w:rsidRPr="00BD0EDC">
        <w:rPr>
          <w:sz w:val="24"/>
        </w:rPr>
        <w:t>(фк</w:t>
      </w:r>
      <w:r>
        <w:rPr>
          <w:sz w:val="24"/>
        </w:rPr>
        <w:t>32</w:t>
      </w:r>
      <w:r w:rsidRPr="00BD0EDC">
        <w:rPr>
          <w:sz w:val="24"/>
        </w:rPr>
        <w:t>)</w:t>
      </w:r>
    </w:p>
    <w:p w:rsidR="001C03B4" w:rsidRPr="00BD0EDC" w:rsidRDefault="001C03B4" w:rsidP="00D235D0">
      <w:pPr>
        <w:pStyle w:val="afd"/>
        <w:spacing w:line="140" w:lineRule="exact"/>
      </w:pPr>
    </w:p>
    <w:p w:rsidR="001C03B4" w:rsidRDefault="001C03B4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1C03B4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1C03B4" w:rsidRDefault="001C03B4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1C03B4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Default="001C03B4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Default="001C03B4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B4" w:rsidRDefault="001C03B4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1C03B4" w:rsidRPr="003E7B75" w:rsidTr="003E7B7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both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>Ідеї основних теорій ідентичностей, підходів до її аналізу, основні напрямки становлення досліджень соціокультурних та гендерних ідентичностей у вітчизняній та світовій гуманітаристиці, їх понятійно-категоріальний апарат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before="120" w:line="240" w:lineRule="exact"/>
              <w:jc w:val="both"/>
              <w:rPr>
                <w:sz w:val="22"/>
                <w:szCs w:val="22"/>
                <w:lang w:val="ru-RU"/>
              </w:rPr>
            </w:pPr>
            <w:r w:rsidRPr="003E7B75">
              <w:rPr>
                <w:sz w:val="22"/>
                <w:szCs w:val="22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10</w:t>
            </w:r>
          </w:p>
        </w:tc>
      </w:tr>
      <w:tr w:rsidR="001C03B4" w:rsidRPr="003E7B75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both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ind w:right="-2"/>
              <w:jc w:val="both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>проблематику сучасних дискусій щодо соціокультурних та гендерних ідентичностей, перспективи їх вивчення у соціології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 xml:space="preserve">Лекція, семінар, самостійна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10</w:t>
            </w:r>
          </w:p>
        </w:tc>
      </w:tr>
      <w:tr w:rsidR="001C03B4" w:rsidRPr="003E7B75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both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>працювати з бібліографією та першоджерелами, використовувати методологію та понятійно-категоріальний апарат теоретичної соціології, соціокультурного і гендерного аналізу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тест з відкритими відповідями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30</w:t>
            </w:r>
          </w:p>
        </w:tc>
      </w:tr>
      <w:tr w:rsidR="001C03B4" w:rsidRPr="003E7B75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both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>на основі теоретичного спадку соціології, теорії гендеру та суміжних дисциплін</w:t>
            </w:r>
            <w:r w:rsidRPr="003E7B75">
              <w:rPr>
                <w:b/>
                <w:bCs/>
                <w:sz w:val="22"/>
                <w:szCs w:val="22"/>
              </w:rPr>
              <w:t xml:space="preserve"> </w:t>
            </w:r>
            <w:r w:rsidRPr="003E7B75">
              <w:rPr>
                <w:sz w:val="22"/>
                <w:szCs w:val="22"/>
              </w:rPr>
              <w:t>узагальнювати, робити порівняльну характеристику соціальних ідентичностей.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pacing w:line="240" w:lineRule="exact"/>
              <w:rPr>
                <w:sz w:val="22"/>
                <w:szCs w:val="22"/>
              </w:rPr>
            </w:pPr>
            <w:r w:rsidRPr="003E7B75">
              <w:rPr>
                <w:sz w:val="22"/>
                <w:szCs w:val="22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есе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B4" w:rsidRPr="003E7B75" w:rsidRDefault="001C03B4" w:rsidP="003E7B75">
            <w:pPr>
              <w:snapToGrid w:val="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3E7B75">
              <w:rPr>
                <w:i/>
                <w:sz w:val="22"/>
                <w:szCs w:val="22"/>
              </w:rPr>
              <w:t>50</w:t>
            </w:r>
          </w:p>
        </w:tc>
      </w:tr>
    </w:tbl>
    <w:p w:rsidR="001C03B4" w:rsidRDefault="001C03B4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lastRenderedPageBreak/>
        <w:t>6. Співвідношення результатів навчання дисципліни із програмними результатами навчання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</w:tblGrid>
      <w:tr w:rsidR="001C03B4" w:rsidTr="007E3DC1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1C03B4" w:rsidRDefault="001C03B4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1C03B4" w:rsidRDefault="001C03B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3B4" w:rsidRDefault="001C03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3B4" w:rsidRDefault="001C03B4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</w:tr>
      <w:tr w:rsidR="001C03B4" w:rsidTr="007E3DC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Pr="00D235D0" w:rsidRDefault="001C03B4" w:rsidP="003479B3">
            <w:pPr>
              <w:spacing w:before="120" w:line="260" w:lineRule="exact"/>
              <w:jc w:val="both"/>
              <w:rPr>
                <w:sz w:val="24"/>
              </w:rPr>
            </w:pPr>
            <w:r w:rsidRPr="00D235D0">
              <w:rPr>
                <w:sz w:val="24"/>
              </w:rPr>
              <w:t>Самостійно формулювати цілі, ставит</w:t>
            </w:r>
            <w:r w:rsidR="003479B3">
              <w:rPr>
                <w:sz w:val="24"/>
              </w:rPr>
              <w:t>и</w:t>
            </w:r>
            <w:r w:rsidRPr="00D235D0">
              <w:rPr>
                <w:sz w:val="24"/>
              </w:rPr>
              <w:t xml:space="preserve"> конкретні завдання наукових досліджень і вирішувати їх за допомогою сучасних дослідницьких методів (прн36)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 w:rsidRPr="00D235D0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 w:rsidRPr="00D235D0">
              <w:rPr>
                <w:b/>
                <w:sz w:val="24"/>
              </w:rPr>
              <w:t>+</w:t>
            </w:r>
          </w:p>
        </w:tc>
      </w:tr>
      <w:tr w:rsidR="001C03B4" w:rsidTr="007E3DC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Pr="00D235D0" w:rsidRDefault="001C03B4" w:rsidP="00D235D0">
            <w:pPr>
              <w:spacing w:before="120" w:line="260" w:lineRule="exact"/>
              <w:jc w:val="both"/>
              <w:rPr>
                <w:sz w:val="24"/>
              </w:rPr>
            </w:pPr>
            <w:r w:rsidRPr="00D235D0">
              <w:rPr>
                <w:sz w:val="24"/>
              </w:rPr>
              <w:t>Операціоналізувати концепти сучасних соціологічних торій в дослідженнях суспільства (прн38)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 w:rsidRPr="00D235D0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 w:rsidRPr="00D235D0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 w:rsidRPr="00D235D0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B4" w:rsidRPr="00D235D0" w:rsidRDefault="001C03B4" w:rsidP="00D235D0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 w:rsidRPr="00D235D0">
              <w:rPr>
                <w:b/>
                <w:sz w:val="24"/>
              </w:rPr>
              <w:t>+</w:t>
            </w:r>
          </w:p>
        </w:tc>
      </w:tr>
    </w:tbl>
    <w:p w:rsidR="00D235D0" w:rsidRDefault="00D235D0" w:rsidP="00D235D0">
      <w:pPr>
        <w:pStyle w:val="afd"/>
        <w:spacing w:line="160" w:lineRule="exact"/>
        <w:rPr>
          <w:b/>
          <w:sz w:val="24"/>
        </w:rPr>
      </w:pPr>
    </w:p>
    <w:p w:rsidR="001C03B4" w:rsidRPr="00D235D0" w:rsidRDefault="001C03B4" w:rsidP="00D235D0">
      <w:pPr>
        <w:pStyle w:val="afd"/>
        <w:rPr>
          <w:b/>
          <w:sz w:val="24"/>
        </w:rPr>
      </w:pPr>
      <w:r w:rsidRPr="00D235D0">
        <w:rPr>
          <w:b/>
          <w:sz w:val="24"/>
        </w:rPr>
        <w:t>7. Схема формування оцінки.</w:t>
      </w:r>
    </w:p>
    <w:p w:rsidR="001C03B4" w:rsidRPr="00D235D0" w:rsidRDefault="001C03B4" w:rsidP="00D235D0">
      <w:pPr>
        <w:pStyle w:val="afd"/>
        <w:rPr>
          <w:b/>
          <w:bCs/>
          <w:i/>
          <w:sz w:val="24"/>
        </w:rPr>
      </w:pPr>
      <w:r w:rsidRPr="00D235D0">
        <w:rPr>
          <w:b/>
          <w:bCs/>
          <w:sz w:val="24"/>
        </w:rPr>
        <w:t xml:space="preserve">7.1 Форми оцінювання студентів: </w:t>
      </w:r>
    </w:p>
    <w:p w:rsidR="001C03B4" w:rsidRPr="00D235D0" w:rsidRDefault="001C03B4" w:rsidP="00D235D0">
      <w:pPr>
        <w:pStyle w:val="afd"/>
        <w:rPr>
          <w:b/>
          <w:bCs/>
          <w:sz w:val="24"/>
        </w:rPr>
      </w:pPr>
      <w:r w:rsidRPr="00D235D0">
        <w:rPr>
          <w:b/>
          <w:bCs/>
          <w:sz w:val="24"/>
        </w:rPr>
        <w:t xml:space="preserve">- семестрове оцінювання: </w:t>
      </w:r>
    </w:p>
    <w:p w:rsidR="001C03B4" w:rsidRPr="00D235D0" w:rsidRDefault="001C03B4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>1. Кр 1 з теми 1-2, РН 1.1, РН 1.2 - 10 балів/6 балів</w:t>
      </w:r>
    </w:p>
    <w:p w:rsidR="001C03B4" w:rsidRPr="00D235D0" w:rsidRDefault="001C03B4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>2. Мкр 1 з теми 1-4, РН 1.2, РН 2.1 – 20 балів/12 балів</w:t>
      </w:r>
    </w:p>
    <w:p w:rsidR="001C03B4" w:rsidRPr="00D235D0" w:rsidRDefault="001C03B4" w:rsidP="004876ED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>3. Мкр 2 з теми 5-9, РН 2.1, РН 2.2  – 20 балів/12 балів</w:t>
      </w:r>
    </w:p>
    <w:p w:rsidR="001C03B4" w:rsidRPr="00D235D0" w:rsidRDefault="001C03B4" w:rsidP="004876ED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>4. Есе з курсу, РН 1.1, РН 1.2, РН 2.1, РН 2.2   – 50 балів/30 балів</w:t>
      </w:r>
    </w:p>
    <w:p w:rsidR="001C03B4" w:rsidRDefault="001C03B4" w:rsidP="00D235D0">
      <w:pPr>
        <w:spacing w:before="20" w:line="160" w:lineRule="exact"/>
        <w:jc w:val="both"/>
        <w:rPr>
          <w:i/>
          <w:iCs/>
          <w:sz w:val="24"/>
        </w:rPr>
      </w:pPr>
    </w:p>
    <w:p w:rsidR="001C03B4" w:rsidRDefault="001C03B4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b/>
          <w:sz w:val="24"/>
        </w:rPr>
        <w:t>- підсумкове оцінювання</w:t>
      </w:r>
      <w:r>
        <w:rPr>
          <w:rStyle w:val="a4"/>
          <w:i/>
          <w:iCs/>
          <w:sz w:val="24"/>
          <w:vertAlign w:val="baseline"/>
        </w:rPr>
        <w:t>: екзамен</w:t>
      </w:r>
    </w:p>
    <w:p w:rsidR="001C03B4" w:rsidRDefault="001C03B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1C03B4" w:rsidRPr="00001D94" w:rsidRDefault="001C03B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 xml:space="preserve">критично-розрахунковий мінімум – </w:t>
      </w:r>
      <w:r>
        <w:rPr>
          <w:i/>
          <w:spacing w:val="-8"/>
          <w:sz w:val="24"/>
        </w:rPr>
        <w:t>36</w:t>
      </w:r>
      <w:r w:rsidRPr="00001D94">
        <w:rPr>
          <w:i/>
          <w:spacing w:val="-8"/>
          <w:sz w:val="24"/>
        </w:rPr>
        <w:t xml:space="preserve"> балів</w:t>
      </w:r>
      <w:r w:rsidRPr="00001D94">
        <w:rPr>
          <w:spacing w:val="-8"/>
          <w:sz w:val="24"/>
        </w:rPr>
        <w:t xml:space="preserve"> для одержання допуску до </w:t>
      </w:r>
      <w:r w:rsidRPr="00466846">
        <w:rPr>
          <w:spacing w:val="-8"/>
          <w:sz w:val="24"/>
        </w:rPr>
        <w:t>екзамен</w:t>
      </w:r>
      <w:r>
        <w:rPr>
          <w:spacing w:val="-8"/>
          <w:sz w:val="24"/>
        </w:rPr>
        <w:t xml:space="preserve">у </w:t>
      </w:r>
      <w:r w:rsidRPr="00001D94">
        <w:rPr>
          <w:spacing w:val="-8"/>
          <w:sz w:val="24"/>
        </w:rPr>
        <w:t>обов’язковим є повторне складання модульних контрольних робіт</w:t>
      </w:r>
      <w:r w:rsidRPr="00001D94">
        <w:rPr>
          <w:i/>
          <w:spacing w:val="-8"/>
          <w:sz w:val="24"/>
        </w:rPr>
        <w:t>.</w:t>
      </w:r>
    </w:p>
    <w:p w:rsidR="001C03B4" w:rsidRDefault="001C03B4" w:rsidP="00D235D0">
      <w:pPr>
        <w:spacing w:before="20" w:line="180" w:lineRule="exact"/>
        <w:ind w:firstLine="284"/>
        <w:jc w:val="both"/>
        <w:rPr>
          <w:b/>
          <w:bCs/>
          <w:spacing w:val="-8"/>
          <w:sz w:val="24"/>
        </w:rPr>
      </w:pPr>
    </w:p>
    <w:p w:rsidR="001C03B4" w:rsidRDefault="001C03B4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</w:p>
    <w:p w:rsidR="001C03B4" w:rsidRPr="00D235D0" w:rsidRDefault="001C03B4" w:rsidP="00C235DC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>1.</w:t>
      </w:r>
      <w:r w:rsidRPr="00D235D0">
        <w:rPr>
          <w:iCs/>
          <w:sz w:val="24"/>
          <w:lang w:val="ru-RU"/>
        </w:rPr>
        <w:tab/>
      </w:r>
      <w:r w:rsidRPr="00D235D0">
        <w:rPr>
          <w:iCs/>
          <w:sz w:val="24"/>
        </w:rPr>
        <w:t xml:space="preserve"> Кр 1 з теми 1-2, РН 1.1, РН 1.2 – 2-й тиждень</w:t>
      </w:r>
    </w:p>
    <w:p w:rsidR="001C03B4" w:rsidRPr="00D235D0" w:rsidRDefault="001C03B4" w:rsidP="00C235DC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 xml:space="preserve">2. </w:t>
      </w:r>
      <w:r w:rsidRPr="00D235D0">
        <w:rPr>
          <w:iCs/>
          <w:sz w:val="24"/>
          <w:lang w:val="ru-RU"/>
        </w:rPr>
        <w:tab/>
      </w:r>
      <w:r w:rsidRPr="00D235D0">
        <w:rPr>
          <w:iCs/>
          <w:sz w:val="24"/>
        </w:rPr>
        <w:t>Мкр 1 з теми 1-4, РН 1.2, РН 2.1 – 5-й тиждень</w:t>
      </w:r>
    </w:p>
    <w:p w:rsidR="001C03B4" w:rsidRPr="00D235D0" w:rsidRDefault="001C03B4" w:rsidP="00C235DC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 xml:space="preserve">3. </w:t>
      </w:r>
      <w:r w:rsidRPr="00D235D0">
        <w:rPr>
          <w:iCs/>
          <w:sz w:val="24"/>
          <w:lang w:val="ru-RU"/>
        </w:rPr>
        <w:tab/>
      </w:r>
      <w:r w:rsidRPr="00D235D0">
        <w:rPr>
          <w:iCs/>
          <w:sz w:val="24"/>
        </w:rPr>
        <w:t>Мкр 2 з теми 5-9, РН 2.1, РН 2.2 – 10-й тиждень</w:t>
      </w:r>
    </w:p>
    <w:p w:rsidR="001C03B4" w:rsidRPr="00D235D0" w:rsidRDefault="001C03B4" w:rsidP="00C235DC">
      <w:pPr>
        <w:spacing w:before="20"/>
        <w:ind w:firstLine="709"/>
        <w:jc w:val="both"/>
        <w:rPr>
          <w:iCs/>
          <w:sz w:val="24"/>
        </w:rPr>
      </w:pPr>
      <w:r w:rsidRPr="00D235D0">
        <w:rPr>
          <w:iCs/>
          <w:sz w:val="24"/>
        </w:rPr>
        <w:t xml:space="preserve">4. </w:t>
      </w:r>
      <w:r w:rsidRPr="00D235D0">
        <w:rPr>
          <w:iCs/>
          <w:sz w:val="24"/>
          <w:lang w:val="ru-RU"/>
        </w:rPr>
        <w:tab/>
        <w:t xml:space="preserve">Есе з курсу, </w:t>
      </w:r>
      <w:r w:rsidRPr="00D235D0">
        <w:rPr>
          <w:iCs/>
          <w:sz w:val="24"/>
        </w:rPr>
        <w:t>РН 1.1, РН 1.2, РН 2.1, РН 2.2 - 10-й тиждень</w:t>
      </w:r>
    </w:p>
    <w:p w:rsidR="001C03B4" w:rsidRDefault="001C03B4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1C03B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1C03B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1C03B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1C03B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1C03B4" w:rsidTr="003479B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1C03B4" w:rsidTr="003479B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3B4" w:rsidRDefault="001C03B4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1C03B4" w:rsidRDefault="001C03B4">
      <w:pPr>
        <w:pageBreakBefore/>
        <w:rPr>
          <w:b/>
          <w:sz w:val="24"/>
        </w:rPr>
      </w:pPr>
      <w:r w:rsidRPr="00490103">
        <w:rPr>
          <w:b/>
          <w:sz w:val="24"/>
        </w:rPr>
        <w:lastRenderedPageBreak/>
        <w:t xml:space="preserve">8. Структура  навчальної  дисципліни. </w:t>
      </w:r>
      <w:r>
        <w:rPr>
          <w:b/>
          <w:sz w:val="24"/>
        </w:rPr>
        <w:t>Тематичний  план  лекцій та семінарських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1C03B4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Default="001C03B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3B4" w:rsidRDefault="001C03B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1C03B4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1C03B4" w:rsidRDefault="001C03B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1C03B4" w:rsidRDefault="001C03B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1C03B4" w:rsidRDefault="001C03B4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1C03B4" w:rsidRDefault="001C03B4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1C03B4" w:rsidRDefault="001C03B4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1C03B4" w:rsidRPr="003479B3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03B4" w:rsidRPr="003479B3" w:rsidRDefault="001C03B4" w:rsidP="00AE254B">
            <w:pPr>
              <w:snapToGrid w:val="0"/>
              <w:jc w:val="center"/>
              <w:rPr>
                <w:b/>
                <w:sz w:val="24"/>
              </w:rPr>
            </w:pPr>
            <w:r w:rsidRPr="003479B3">
              <w:rPr>
                <w:b/>
                <w:bCs/>
                <w:sz w:val="24"/>
              </w:rPr>
              <w:t xml:space="preserve">1. </w:t>
            </w:r>
            <w:r w:rsidRPr="003479B3">
              <w:rPr>
                <w:b/>
                <w:iCs/>
                <w:sz w:val="24"/>
              </w:rPr>
              <w:t>Теоретичні засади вивчення ідентичностей</w:t>
            </w:r>
          </w:p>
        </w:tc>
      </w:tr>
      <w:tr w:rsidR="001C03B4" w:rsidRPr="008339B1" w:rsidTr="00D31C33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8339B1" w:rsidRDefault="001C03B4">
            <w:pPr>
              <w:snapToGrid w:val="0"/>
              <w:jc w:val="center"/>
              <w:rPr>
                <w:sz w:val="22"/>
              </w:rPr>
            </w:pPr>
            <w:r w:rsidRPr="008339B1">
              <w:rPr>
                <w:sz w:val="22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C116FD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Становлення проблематики ідентичності у психологічних та соціологічних дослідженнях особистості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8339B1" w:rsidRDefault="001C03B4" w:rsidP="00C116FD">
            <w:pPr>
              <w:jc w:val="center"/>
              <w:rPr>
                <w:sz w:val="22"/>
              </w:rPr>
            </w:pPr>
            <w:r w:rsidRPr="008339B1"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1C03B4" w:rsidRPr="008339B1" w:rsidRDefault="001C03B4" w:rsidP="00C11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03B4" w:rsidRPr="008339B1" w:rsidRDefault="001C03B4" w:rsidP="005B0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1C03B4" w:rsidRPr="008339B1" w:rsidTr="00D31C33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8339B1" w:rsidRDefault="001C03B4">
            <w:pPr>
              <w:snapToGrid w:val="0"/>
              <w:jc w:val="center"/>
              <w:rPr>
                <w:sz w:val="22"/>
              </w:rPr>
            </w:pPr>
            <w:r w:rsidRPr="008339B1">
              <w:rPr>
                <w:bCs/>
                <w:sz w:val="22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C116FD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Дослідницькі методи та перспективи вивчення соціокультурних та гендерних ідентичностей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8339B1" w:rsidRDefault="001C03B4" w:rsidP="00C11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8339B1" w:rsidRDefault="001C03B4" w:rsidP="00C11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03B4" w:rsidRPr="008339B1" w:rsidRDefault="001C03B4" w:rsidP="00A571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C03B4" w:rsidRPr="008339B1" w:rsidTr="00C3246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8339B1" w:rsidRDefault="001C03B4" w:rsidP="00C32469">
            <w:pPr>
              <w:snapToGrid w:val="0"/>
              <w:jc w:val="center"/>
              <w:rPr>
                <w:bCs/>
                <w:sz w:val="22"/>
              </w:rPr>
            </w:pPr>
            <w:r w:rsidRPr="008339B1">
              <w:rPr>
                <w:bCs/>
                <w:sz w:val="22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C32469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Види соціальних ідентичностей, їх формування та трансформація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8339B1" w:rsidRDefault="001C03B4" w:rsidP="00C3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8339B1" w:rsidRDefault="001C03B4" w:rsidP="00C3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03B4" w:rsidRPr="008339B1" w:rsidRDefault="001C03B4" w:rsidP="005B0FA7">
            <w:pPr>
              <w:jc w:val="center"/>
              <w:rPr>
                <w:sz w:val="22"/>
              </w:rPr>
            </w:pPr>
            <w:r w:rsidRPr="008339B1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</w:tr>
      <w:tr w:rsidR="001C03B4" w:rsidRPr="00F90465" w:rsidTr="002D4A68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2D4A6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2D4A68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Маргинальність крізь призму ідентичностей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2D4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2D4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2D4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C03B4" w:rsidRPr="00F90465" w:rsidTr="00D31C3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C116FD">
            <w:pPr>
              <w:rPr>
                <w:i/>
                <w:sz w:val="24"/>
              </w:rPr>
            </w:pPr>
            <w:r w:rsidRPr="00F90465">
              <w:rPr>
                <w:i/>
                <w:sz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C116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C116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C116FD">
            <w:pPr>
              <w:jc w:val="center"/>
              <w:rPr>
                <w:sz w:val="24"/>
              </w:rPr>
            </w:pPr>
          </w:p>
        </w:tc>
      </w:tr>
      <w:tr w:rsidR="001C03B4" w:rsidRPr="003479B3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03B4" w:rsidRPr="003479B3" w:rsidRDefault="001C03B4" w:rsidP="00AE254B">
            <w:pPr>
              <w:snapToGrid w:val="0"/>
              <w:jc w:val="center"/>
              <w:rPr>
                <w:sz w:val="24"/>
              </w:rPr>
            </w:pPr>
            <w:r w:rsidRPr="003479B3">
              <w:rPr>
                <w:b/>
                <w:bCs/>
                <w:sz w:val="24"/>
              </w:rPr>
              <w:t xml:space="preserve">2. </w:t>
            </w:r>
            <w:r w:rsidRPr="003479B3">
              <w:rPr>
                <w:b/>
                <w:iCs/>
                <w:sz w:val="24"/>
                <w:lang w:val="ru-RU"/>
              </w:rPr>
              <w:t>Соціокультурні та гендерні ідентичності</w:t>
            </w:r>
          </w:p>
        </w:tc>
      </w:tr>
      <w:tr w:rsidR="001C03B4" w:rsidRPr="00F90465" w:rsidTr="00EF4C46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F439F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F439FD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Теорії етнонаціональних ідентичностей: історія і сучасність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F43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1C03B4" w:rsidRPr="005B0FA7" w:rsidRDefault="001C03B4" w:rsidP="00F43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5B0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03B4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E43C1B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Дослідження субкультурних та професійних ідентичностей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1C03B4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C03B4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E43C1B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Феміністські та квір-теорії щодо конструювання гендернизованої соціальності, тілесності та сексуальності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1C03B4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03B4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E43C1B">
            <w:pPr>
              <w:rPr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Полікультурність та глобалізаційні виклики соціальним ідентичностям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1C03B4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03B4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6D33B1" w:rsidRDefault="001C03B4" w:rsidP="00E43C1B">
            <w:pPr>
              <w:rPr>
                <w:i/>
                <w:sz w:val="24"/>
              </w:rPr>
            </w:pPr>
            <w:r w:rsidRPr="006D33B1">
              <w:rPr>
                <w:color w:val="000000"/>
                <w:sz w:val="24"/>
                <w:szCs w:val="26"/>
              </w:rPr>
              <w:t>Дослідження ідентичності в сучасній соціології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1C03B4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03B4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1C03B4" w:rsidRPr="00F90465" w:rsidRDefault="001C03B4" w:rsidP="00E43C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439FD" w:rsidRDefault="001C03B4" w:rsidP="00E43C1B">
            <w:pPr>
              <w:rPr>
                <w:i/>
                <w:sz w:val="24"/>
              </w:rPr>
            </w:pPr>
            <w:r w:rsidRPr="00F439FD">
              <w:rPr>
                <w:i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1C03B4" w:rsidRDefault="001C03B4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03B4" w:rsidRPr="00F90465" w:rsidRDefault="001C03B4" w:rsidP="00E43C1B">
            <w:pPr>
              <w:jc w:val="center"/>
              <w:rPr>
                <w:sz w:val="24"/>
              </w:rPr>
            </w:pPr>
          </w:p>
        </w:tc>
      </w:tr>
      <w:tr w:rsidR="001C03B4" w:rsidRPr="00F90465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03B4" w:rsidRPr="00F90465" w:rsidRDefault="001C03B4" w:rsidP="00F439F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1C03B4" w:rsidRPr="00F90465" w:rsidRDefault="001C03B4" w:rsidP="00D235D0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C03B4" w:rsidRPr="00F90465" w:rsidRDefault="001C03B4" w:rsidP="00F439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C03B4" w:rsidRPr="00F90465" w:rsidRDefault="001C03B4" w:rsidP="00F439FD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3B4" w:rsidRPr="00F90465" w:rsidRDefault="001C03B4" w:rsidP="00F439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1C03B4" w:rsidRDefault="001C03B4">
      <w:pPr>
        <w:rPr>
          <w:sz w:val="24"/>
        </w:rPr>
      </w:pPr>
    </w:p>
    <w:p w:rsidR="001C03B4" w:rsidRDefault="001C03B4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>
        <w:rPr>
          <w:b/>
          <w:i/>
          <w:sz w:val="24"/>
          <w:lang w:val="ru-RU"/>
        </w:rPr>
        <w:t>12</w:t>
      </w:r>
      <w:r w:rsidRPr="00E36AC1">
        <w:rPr>
          <w:b/>
          <w:i/>
          <w:sz w:val="24"/>
          <w:lang w:val="ru-RU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1C03B4" w:rsidRDefault="003479B3">
      <w:pPr>
        <w:rPr>
          <w:i/>
          <w:sz w:val="24"/>
        </w:rPr>
      </w:pPr>
      <w:r>
        <w:rPr>
          <w:sz w:val="24"/>
        </w:rPr>
        <w:t>Лекції</w:t>
      </w:r>
      <w:bookmarkStart w:id="0" w:name="_GoBack"/>
      <w:bookmarkEnd w:id="0"/>
      <w:r w:rsidR="001C03B4">
        <w:rPr>
          <w:b/>
          <w:sz w:val="24"/>
        </w:rPr>
        <w:t xml:space="preserve"> – </w:t>
      </w:r>
      <w:r w:rsidR="001C03B4">
        <w:rPr>
          <w:b/>
          <w:i/>
          <w:sz w:val="24"/>
        </w:rPr>
        <w:t>20</w:t>
      </w:r>
      <w:r w:rsidR="001C03B4">
        <w:rPr>
          <w:i/>
          <w:sz w:val="24"/>
        </w:rPr>
        <w:t xml:space="preserve"> год.</w:t>
      </w:r>
    </w:p>
    <w:p w:rsidR="001C03B4" w:rsidRDefault="001C03B4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20</w:t>
      </w:r>
      <w:r>
        <w:rPr>
          <w:i/>
          <w:sz w:val="24"/>
        </w:rPr>
        <w:t xml:space="preserve"> год.</w:t>
      </w:r>
    </w:p>
    <w:p w:rsidR="001C03B4" w:rsidRDefault="001C03B4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 xml:space="preserve">80 </w:t>
      </w:r>
      <w:r>
        <w:rPr>
          <w:i/>
          <w:sz w:val="24"/>
        </w:rPr>
        <w:t>год.</w:t>
      </w:r>
    </w:p>
    <w:p w:rsidR="001C03B4" w:rsidRDefault="001C03B4">
      <w:pPr>
        <w:spacing w:before="120"/>
        <w:jc w:val="center"/>
        <w:rPr>
          <w:b/>
          <w:bCs/>
          <w:sz w:val="16"/>
          <w:szCs w:val="16"/>
        </w:rPr>
      </w:pPr>
    </w:p>
    <w:p w:rsidR="001C03B4" w:rsidRDefault="001C03B4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1C03B4" w:rsidRDefault="003E7B75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>Основна: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r w:rsidRPr="008614B2">
        <w:rPr>
          <w:sz w:val="24"/>
        </w:rPr>
        <w:t xml:space="preserve">Заковоротная М.В. Идентичность человека. 1999. 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  <w:lang w:val="ru-RU"/>
        </w:rPr>
      </w:pPr>
      <w:r w:rsidRPr="008614B2">
        <w:rPr>
          <w:sz w:val="24"/>
          <w:lang w:val="ru-RU"/>
        </w:rPr>
        <w:t>Идентичность: Хрестоматия / Сост. Л.Шнейдер. - М.: НПО «МОДЭК», 2003.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r w:rsidRPr="008614B2">
        <w:rPr>
          <w:sz w:val="24"/>
        </w:rPr>
        <w:t>Кон И. Открытие “Я”. - М.: Политиздат, 1978.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r w:rsidRPr="008614B2">
        <w:rPr>
          <w:sz w:val="24"/>
        </w:rPr>
        <w:t>Контексты современности-1: Актуальные проблемы общества и культуры в западной социальной теории: Хрестоматия / Сост. И общ. Ред. С.А. Ерофеев. 2-е изд. Доп. И перераб. Казань: Изд-во Каз. Ун-та, 2000.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bookmarkStart w:id="1" w:name="OLE_LINK9"/>
      <w:bookmarkStart w:id="2" w:name="OLE_LINK10"/>
      <w:bookmarkStart w:id="3" w:name="OLE_LINK11"/>
      <w:r w:rsidRPr="008614B2">
        <w:rPr>
          <w:sz w:val="24"/>
        </w:rPr>
        <w:t xml:space="preserve">Культура – суспільство – особистість : Навчальний посібник / За ред. Л. Скокової. – К., 2006. – </w:t>
      </w:r>
      <w:bookmarkEnd w:id="1"/>
      <w:bookmarkEnd w:id="2"/>
      <w:bookmarkEnd w:id="3"/>
      <w:r w:rsidRPr="008614B2">
        <w:rPr>
          <w:sz w:val="24"/>
        </w:rPr>
        <w:t>396 с.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r w:rsidRPr="008614B2">
        <w:rPr>
          <w:sz w:val="24"/>
        </w:rPr>
        <w:t>Социальная идентификация личности. Кн. 1,2. М., 1994.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r w:rsidRPr="008614B2">
        <w:rPr>
          <w:sz w:val="24"/>
        </w:rPr>
        <w:t>Умови громадянства : Зб. ст. / Під ред. Барта ван Стінбергена: Пер. з англ. Іваненко О.   – К. : Український центр духовної культури, 2005. – 264 с.</w:t>
      </w:r>
    </w:p>
    <w:p w:rsidR="001C03B4" w:rsidRPr="008614B2" w:rsidRDefault="001C03B4" w:rsidP="008614B2">
      <w:pPr>
        <w:pStyle w:val="afb"/>
        <w:numPr>
          <w:ilvl w:val="0"/>
          <w:numId w:val="30"/>
        </w:numPr>
        <w:jc w:val="both"/>
        <w:rPr>
          <w:sz w:val="24"/>
        </w:rPr>
      </w:pPr>
      <w:r w:rsidRPr="008614B2">
        <w:rPr>
          <w:sz w:val="24"/>
        </w:rPr>
        <w:t>Эриксон Э. Идентичность: юность и кризис; Пер. с англ. -М.: Прогресс, 1996</w:t>
      </w:r>
    </w:p>
    <w:p w:rsidR="001C03B4" w:rsidRPr="008614B2" w:rsidRDefault="001C03B4" w:rsidP="00DC6560">
      <w:pPr>
        <w:pStyle w:val="afb"/>
        <w:ind w:left="360"/>
        <w:jc w:val="both"/>
        <w:rPr>
          <w:sz w:val="24"/>
          <w:lang w:val="ru-RU"/>
        </w:rPr>
      </w:pPr>
    </w:p>
    <w:p w:rsidR="001C03B4" w:rsidRDefault="001C03B4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sz w:val="24"/>
        </w:rPr>
      </w:pPr>
      <w:r w:rsidRPr="008614B2">
        <w:rPr>
          <w:sz w:val="24"/>
        </w:rPr>
        <w:t>Абельс Х. Интеракция, идентичность, презентация. Введение в интерпретативную социологию / Пер. с нем. под общ. ред. Н.А. Головина и В.В. Козловского. СПб.: Изд-во "Алетейя", 1999.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sz w:val="24"/>
          <w:lang w:val="ru-RU"/>
        </w:rPr>
      </w:pPr>
      <w:r w:rsidRPr="008614B2">
        <w:rPr>
          <w:sz w:val="24"/>
          <w:lang w:val="ru-RU"/>
        </w:rPr>
        <w:lastRenderedPageBreak/>
        <w:t>Антонова Н. Проблема личной идентичности в интерпретации современного психоанализа, интеракционализма и когнитивной психологии // Вопросы психологии. – 1996. - № 1. – С. 131-143.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sz w:val="24"/>
          <w:lang w:val="ru-RU"/>
        </w:rPr>
      </w:pPr>
      <w:r w:rsidRPr="008614B2">
        <w:rPr>
          <w:sz w:val="24"/>
        </w:rPr>
        <w:t>Баркер К. Глобализация и культурная идентичность // Контексты современности-II: Актуальные проблемы общества и культуры в западной социальной теории: Хрестоматия / Сост. и общ. ред. С.А. Ерофеева. 2-е изд., доп. и перераб. Казань: Изд-во Каз. ун-та, 2001. С. 124-128.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rPr>
          <w:sz w:val="24"/>
        </w:rPr>
      </w:pPr>
      <w:r w:rsidRPr="008614B2">
        <w:rPr>
          <w:sz w:val="24"/>
        </w:rPr>
        <w:t>Бауман 3. Идентичность в глобализирующемся мире // Бауман 3. Индивидуализированное общество. М., 2002. С. 176-177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sz w:val="24"/>
        </w:rPr>
      </w:pPr>
      <w:r w:rsidRPr="008614B2">
        <w:rPr>
          <w:sz w:val="24"/>
        </w:rPr>
        <w:t>Воропай Т. Ідентичність у соціальній антропології Д. Келлнера // Соціологія: теорія, методи, маркетинг. – 2000. - № 2. – С. 43-50.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rStyle w:val="18"/>
          <w:color w:val="auto"/>
          <w:sz w:val="24"/>
          <w:u w:val="none"/>
          <w:lang w:val="ru-RU"/>
        </w:rPr>
      </w:pPr>
      <w:r w:rsidRPr="008614B2">
        <w:rPr>
          <w:rStyle w:val="18"/>
          <w:color w:val="000000"/>
          <w:sz w:val="24"/>
          <w:szCs w:val="26"/>
          <w:u w:val="none"/>
        </w:rPr>
        <w:t xml:space="preserve">Гидденс Э. Модерн и самоидентичность / Реф. Е.В. Якимовой // Современная теоретическая социология: Энтони Гидденс. Реферативный сборник / Под ред. Ю.А.Кимелева. - М.: ИНИОН РАН, 1995. С. 95-113. http://www.auditorium.ru/books/1143/gl5.pdf 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rStyle w:val="18"/>
          <w:color w:val="auto"/>
          <w:sz w:val="24"/>
          <w:u w:val="none"/>
        </w:rPr>
      </w:pPr>
      <w:r w:rsidRPr="008614B2">
        <w:rPr>
          <w:rStyle w:val="18"/>
          <w:color w:val="000000"/>
          <w:sz w:val="24"/>
          <w:szCs w:val="26"/>
          <w:u w:val="none"/>
        </w:rPr>
        <w:t>Козеллек Р., Шеррер Ю., Сігов К. Історичні пошуки ідентичності. - К.: Дух і Літера, 2004.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sz w:val="24"/>
        </w:rPr>
      </w:pPr>
      <w:r w:rsidRPr="008614B2">
        <w:rPr>
          <w:sz w:val="24"/>
          <w:szCs w:val="26"/>
        </w:rPr>
        <w:t xml:space="preserve">Социальная идентичность и изменение ценностного сознания в кризисном обществе / Под ред. Н. Шматко. М.: ИС РАН, 1992. 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sz w:val="24"/>
        </w:rPr>
      </w:pPr>
      <w:r w:rsidRPr="008614B2">
        <w:rPr>
          <w:rStyle w:val="18"/>
          <w:color w:val="000000"/>
          <w:sz w:val="24"/>
          <w:szCs w:val="26"/>
          <w:u w:val="none"/>
        </w:rPr>
        <w:t>Штомпка П.</w:t>
      </w:r>
      <w:r w:rsidRPr="008614B2">
        <w:rPr>
          <w:sz w:val="24"/>
          <w:szCs w:val="26"/>
        </w:rPr>
        <w:t xml:space="preserve"> Социальное изменение как травма / П. Штомпка // Социологические исследования. 2001. № 1. С. 3-12. </w:t>
      </w:r>
    </w:p>
    <w:p w:rsidR="001C03B4" w:rsidRPr="008614B2" w:rsidRDefault="001C03B4" w:rsidP="008614B2">
      <w:pPr>
        <w:pStyle w:val="afb"/>
        <w:numPr>
          <w:ilvl w:val="0"/>
          <w:numId w:val="29"/>
        </w:numPr>
        <w:jc w:val="both"/>
        <w:rPr>
          <w:rStyle w:val="18"/>
          <w:color w:val="auto"/>
          <w:sz w:val="24"/>
          <w:u w:val="none"/>
        </w:rPr>
      </w:pPr>
      <w:r w:rsidRPr="008614B2">
        <w:rPr>
          <w:rStyle w:val="18"/>
          <w:color w:val="000000"/>
          <w:sz w:val="24"/>
          <w:szCs w:val="26"/>
          <w:u w:val="none"/>
        </w:rPr>
        <w:t>Хесле В. Кризис индивидуальной и коллективной идентичности. // Вопросы философии. 1994. N10. С. 113-123.</w:t>
      </w:r>
    </w:p>
    <w:p w:rsidR="001C03B4" w:rsidRDefault="001C03B4" w:rsidP="008614B2">
      <w:pPr>
        <w:suppressAutoHyphens w:val="0"/>
        <w:jc w:val="both"/>
        <w:rPr>
          <w:sz w:val="24"/>
        </w:rPr>
      </w:pPr>
    </w:p>
    <w:p w:rsidR="001C03B4" w:rsidRDefault="001C03B4" w:rsidP="00CC4823">
      <w:pPr>
        <w:suppressAutoHyphens w:val="0"/>
        <w:jc w:val="both"/>
        <w:rPr>
          <w:sz w:val="24"/>
        </w:rPr>
      </w:pPr>
    </w:p>
    <w:p w:rsidR="001C03B4" w:rsidRPr="000A34F7" w:rsidRDefault="001C03B4" w:rsidP="00CC4823">
      <w:pPr>
        <w:suppressAutoHyphens w:val="0"/>
        <w:jc w:val="both"/>
        <w:rPr>
          <w:sz w:val="24"/>
        </w:rPr>
      </w:pPr>
    </w:p>
    <w:sectPr w:rsidR="001C03B4" w:rsidRPr="000A34F7" w:rsidSect="00F824AE">
      <w:footerReference w:type="default" r:id="rId7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CE" w:rsidRDefault="00D02ECE">
      <w:r>
        <w:separator/>
      </w:r>
    </w:p>
  </w:endnote>
  <w:endnote w:type="continuationSeparator" w:id="0">
    <w:p w:rsidR="00D02ECE" w:rsidRDefault="00D0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3B4" w:rsidRDefault="00F74930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3479B3" w:rsidRPr="003479B3">
      <w:rPr>
        <w:noProof/>
        <w:lang w:val="ru-RU"/>
      </w:rPr>
      <w:t>5</w:t>
    </w:r>
    <w:r>
      <w:rPr>
        <w:noProof/>
        <w:lang w:val="ru-RU"/>
      </w:rPr>
      <w:fldChar w:fldCharType="end"/>
    </w:r>
  </w:p>
  <w:p w:rsidR="001C03B4" w:rsidRDefault="001C03B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CE" w:rsidRDefault="00D02ECE">
      <w:r>
        <w:separator/>
      </w:r>
    </w:p>
  </w:footnote>
  <w:footnote w:type="continuationSeparator" w:id="0">
    <w:p w:rsidR="00D02ECE" w:rsidRDefault="00D0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185057C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07AA3285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007432"/>
    <w:multiLevelType w:val="hybridMultilevel"/>
    <w:tmpl w:val="482AC9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1130EF1"/>
    <w:multiLevelType w:val="hybridMultilevel"/>
    <w:tmpl w:val="C5CA7E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4E8E"/>
    <w:multiLevelType w:val="hybridMultilevel"/>
    <w:tmpl w:val="E2767F4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52226B0"/>
    <w:multiLevelType w:val="hybridMultilevel"/>
    <w:tmpl w:val="CA0CE9D8"/>
    <w:lvl w:ilvl="0" w:tplc="D7C65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7347DAE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194D65"/>
    <w:multiLevelType w:val="hybridMultilevel"/>
    <w:tmpl w:val="E7FEB870"/>
    <w:lvl w:ilvl="0" w:tplc="6EA4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677DAD"/>
    <w:multiLevelType w:val="hybridMultilevel"/>
    <w:tmpl w:val="482AC9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CD732A6"/>
    <w:multiLevelType w:val="hybridMultilevel"/>
    <w:tmpl w:val="708AF798"/>
    <w:lvl w:ilvl="0" w:tplc="82D6EC00">
      <w:start w:val="25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F81D2C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17" w15:restartNumberingAfterBreak="0">
    <w:nsid w:val="45447944"/>
    <w:multiLevelType w:val="hybridMultilevel"/>
    <w:tmpl w:val="D4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9836429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3E594F"/>
    <w:multiLevelType w:val="hybridMultilevel"/>
    <w:tmpl w:val="77E4C6D0"/>
    <w:lvl w:ilvl="0" w:tplc="9C3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4028F6"/>
    <w:multiLevelType w:val="hybridMultilevel"/>
    <w:tmpl w:val="46549A22"/>
    <w:lvl w:ilvl="0" w:tplc="D7C65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0AD1AD9"/>
    <w:multiLevelType w:val="hybridMultilevel"/>
    <w:tmpl w:val="4558900A"/>
    <w:lvl w:ilvl="0" w:tplc="D7C65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C65A5"/>
    <w:multiLevelType w:val="hybridMultilevel"/>
    <w:tmpl w:val="67A22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FB77E4"/>
    <w:multiLevelType w:val="hybridMultilevel"/>
    <w:tmpl w:val="6316D6F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54C6F"/>
    <w:multiLevelType w:val="hybridMultilevel"/>
    <w:tmpl w:val="EC586AD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7222F53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0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27"/>
  </w:num>
  <w:num w:numId="8">
    <w:abstractNumId w:val="23"/>
  </w:num>
  <w:num w:numId="9">
    <w:abstractNumId w:val="25"/>
  </w:num>
  <w:num w:numId="10">
    <w:abstractNumId w:val="7"/>
  </w:num>
  <w:num w:numId="11">
    <w:abstractNumId w:val="22"/>
  </w:num>
  <w:num w:numId="12">
    <w:abstractNumId w:val="30"/>
  </w:num>
  <w:num w:numId="13">
    <w:abstractNumId w:val="12"/>
  </w:num>
  <w:num w:numId="14">
    <w:abstractNumId w:val="18"/>
  </w:num>
  <w:num w:numId="15">
    <w:abstractNumId w:val="5"/>
  </w:num>
  <w:num w:numId="16">
    <w:abstractNumId w:val="11"/>
  </w:num>
  <w:num w:numId="17">
    <w:abstractNumId w:val="20"/>
  </w:num>
  <w:num w:numId="18">
    <w:abstractNumId w:val="19"/>
  </w:num>
  <w:num w:numId="19">
    <w:abstractNumId w:val="13"/>
  </w:num>
  <w:num w:numId="20">
    <w:abstractNumId w:val="2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4"/>
  </w:num>
  <w:num w:numId="25">
    <w:abstractNumId w:val="6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8"/>
  </w:num>
  <w:num w:numId="30">
    <w:abstractNumId w:val="10"/>
  </w:num>
  <w:num w:numId="31">
    <w:abstractNumId w:val="16"/>
    <w:lvlOverride w:ilvl="0">
      <w:startOverride w:val="1"/>
    </w:lvlOverride>
  </w:num>
  <w:num w:numId="32">
    <w:abstractNumId w:val="16"/>
  </w:num>
  <w:num w:numId="33">
    <w:abstractNumId w:val="29"/>
  </w:num>
  <w:num w:numId="3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C7F"/>
    <w:rsid w:val="00001D94"/>
    <w:rsid w:val="000158C4"/>
    <w:rsid w:val="000166BA"/>
    <w:rsid w:val="00022BEB"/>
    <w:rsid w:val="00072D5A"/>
    <w:rsid w:val="00072E72"/>
    <w:rsid w:val="00076840"/>
    <w:rsid w:val="000A34F7"/>
    <w:rsid w:val="000E3AB0"/>
    <w:rsid w:val="000F1293"/>
    <w:rsid w:val="000F42C4"/>
    <w:rsid w:val="001056B5"/>
    <w:rsid w:val="00112FED"/>
    <w:rsid w:val="001141DA"/>
    <w:rsid w:val="001321B0"/>
    <w:rsid w:val="00136219"/>
    <w:rsid w:val="001414FF"/>
    <w:rsid w:val="00184206"/>
    <w:rsid w:val="001A7D16"/>
    <w:rsid w:val="001C03B4"/>
    <w:rsid w:val="001E76C2"/>
    <w:rsid w:val="00211FA6"/>
    <w:rsid w:val="00231532"/>
    <w:rsid w:val="00282EAA"/>
    <w:rsid w:val="002B17E3"/>
    <w:rsid w:val="002B472A"/>
    <w:rsid w:val="002C529F"/>
    <w:rsid w:val="002D4A68"/>
    <w:rsid w:val="002F29BE"/>
    <w:rsid w:val="00312307"/>
    <w:rsid w:val="0032668D"/>
    <w:rsid w:val="003479B3"/>
    <w:rsid w:val="003B3A66"/>
    <w:rsid w:val="003E7B75"/>
    <w:rsid w:val="003F3697"/>
    <w:rsid w:val="00430190"/>
    <w:rsid w:val="004576F0"/>
    <w:rsid w:val="00466846"/>
    <w:rsid w:val="004876ED"/>
    <w:rsid w:val="00490103"/>
    <w:rsid w:val="004A03CF"/>
    <w:rsid w:val="004B6802"/>
    <w:rsid w:val="00502CD3"/>
    <w:rsid w:val="00503D45"/>
    <w:rsid w:val="00527479"/>
    <w:rsid w:val="005A6C4F"/>
    <w:rsid w:val="005B0FA7"/>
    <w:rsid w:val="005B7864"/>
    <w:rsid w:val="005C7EC2"/>
    <w:rsid w:val="00600271"/>
    <w:rsid w:val="00603C7F"/>
    <w:rsid w:val="006444CD"/>
    <w:rsid w:val="006B5C03"/>
    <w:rsid w:val="006C7FAB"/>
    <w:rsid w:val="006D33B1"/>
    <w:rsid w:val="00711392"/>
    <w:rsid w:val="0073391B"/>
    <w:rsid w:val="00735136"/>
    <w:rsid w:val="00746B3F"/>
    <w:rsid w:val="007640E3"/>
    <w:rsid w:val="0078398C"/>
    <w:rsid w:val="00794CB1"/>
    <w:rsid w:val="007D0586"/>
    <w:rsid w:val="007E3DC1"/>
    <w:rsid w:val="007F0884"/>
    <w:rsid w:val="007F2DCD"/>
    <w:rsid w:val="008339B1"/>
    <w:rsid w:val="008614B2"/>
    <w:rsid w:val="008A622D"/>
    <w:rsid w:val="0090329D"/>
    <w:rsid w:val="00921A23"/>
    <w:rsid w:val="00942D0B"/>
    <w:rsid w:val="00975FB2"/>
    <w:rsid w:val="00987E21"/>
    <w:rsid w:val="009C30FB"/>
    <w:rsid w:val="009C311E"/>
    <w:rsid w:val="009D5BF2"/>
    <w:rsid w:val="009D5F82"/>
    <w:rsid w:val="009F6D6C"/>
    <w:rsid w:val="00A5717A"/>
    <w:rsid w:val="00AA566B"/>
    <w:rsid w:val="00AA5EED"/>
    <w:rsid w:val="00AC2902"/>
    <w:rsid w:val="00AE254B"/>
    <w:rsid w:val="00B15588"/>
    <w:rsid w:val="00B63065"/>
    <w:rsid w:val="00B64FF6"/>
    <w:rsid w:val="00B67B13"/>
    <w:rsid w:val="00B80889"/>
    <w:rsid w:val="00B9652D"/>
    <w:rsid w:val="00BC2877"/>
    <w:rsid w:val="00BD0EDC"/>
    <w:rsid w:val="00C1090F"/>
    <w:rsid w:val="00C116FD"/>
    <w:rsid w:val="00C21453"/>
    <w:rsid w:val="00C235DC"/>
    <w:rsid w:val="00C32469"/>
    <w:rsid w:val="00C73BAF"/>
    <w:rsid w:val="00CB45AB"/>
    <w:rsid w:val="00CB7791"/>
    <w:rsid w:val="00CC4823"/>
    <w:rsid w:val="00D02ECE"/>
    <w:rsid w:val="00D235D0"/>
    <w:rsid w:val="00D31C33"/>
    <w:rsid w:val="00D85DB1"/>
    <w:rsid w:val="00D92088"/>
    <w:rsid w:val="00DC6560"/>
    <w:rsid w:val="00DF159D"/>
    <w:rsid w:val="00DF6F17"/>
    <w:rsid w:val="00E20F9A"/>
    <w:rsid w:val="00E36AC1"/>
    <w:rsid w:val="00E43C1B"/>
    <w:rsid w:val="00E950F5"/>
    <w:rsid w:val="00EA00A3"/>
    <w:rsid w:val="00EA2AE8"/>
    <w:rsid w:val="00EF4C46"/>
    <w:rsid w:val="00F163AA"/>
    <w:rsid w:val="00F24713"/>
    <w:rsid w:val="00F439FD"/>
    <w:rsid w:val="00F74930"/>
    <w:rsid w:val="00F824AE"/>
    <w:rsid w:val="00F90465"/>
    <w:rsid w:val="00FA5FA2"/>
    <w:rsid w:val="00FC29DF"/>
    <w:rsid w:val="00FC50F3"/>
    <w:rsid w:val="00FE40EF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567CDE-600A-4D16-9A03-8F2EFE2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B1"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39FD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794CB1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1"/>
    <w:uiPriority w:val="99"/>
    <w:qFormat/>
    <w:rsid w:val="00794CB1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1"/>
    <w:uiPriority w:val="99"/>
    <w:qFormat/>
    <w:rsid w:val="00794CB1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1"/>
    <w:uiPriority w:val="99"/>
    <w:qFormat/>
    <w:rsid w:val="00794CB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9FD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21">
    <w:name w:val="Заголовок 2 Знак1"/>
    <w:link w:val="2"/>
    <w:uiPriority w:val="9"/>
    <w:semiHidden/>
    <w:rsid w:val="00C0108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link w:val="4"/>
    <w:uiPriority w:val="9"/>
    <w:semiHidden/>
    <w:rsid w:val="00C0108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1">
    <w:name w:val="Заголовок 5 Знак1"/>
    <w:link w:val="5"/>
    <w:uiPriority w:val="9"/>
    <w:semiHidden/>
    <w:rsid w:val="00C0108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81">
    <w:name w:val="Заголовок 8 Знак1"/>
    <w:link w:val="8"/>
    <w:uiPriority w:val="9"/>
    <w:semiHidden/>
    <w:rsid w:val="00C0108D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1z0">
    <w:name w:val="WW8Num1z0"/>
    <w:uiPriority w:val="99"/>
    <w:rsid w:val="00794CB1"/>
    <w:rPr>
      <w:rFonts w:ascii="Times New Roman" w:hAnsi="Times New Roman"/>
    </w:rPr>
  </w:style>
  <w:style w:type="character" w:customStyle="1" w:styleId="WW8Num1z1">
    <w:name w:val="WW8Num1z1"/>
    <w:uiPriority w:val="99"/>
    <w:rsid w:val="00794CB1"/>
    <w:rPr>
      <w:rFonts w:ascii="Courier New" w:hAnsi="Courier New"/>
    </w:rPr>
  </w:style>
  <w:style w:type="character" w:customStyle="1" w:styleId="WW8Num1z2">
    <w:name w:val="WW8Num1z2"/>
    <w:uiPriority w:val="99"/>
    <w:rsid w:val="00794CB1"/>
    <w:rPr>
      <w:rFonts w:ascii="Wingdings" w:hAnsi="Wingdings"/>
    </w:rPr>
  </w:style>
  <w:style w:type="character" w:customStyle="1" w:styleId="WW8Num1z3">
    <w:name w:val="WW8Num1z3"/>
    <w:uiPriority w:val="99"/>
    <w:rsid w:val="00794CB1"/>
    <w:rPr>
      <w:rFonts w:ascii="Symbol" w:hAnsi="Symbol"/>
    </w:rPr>
  </w:style>
  <w:style w:type="character" w:customStyle="1" w:styleId="WW8Num4z2">
    <w:name w:val="WW8Num4z2"/>
    <w:uiPriority w:val="99"/>
    <w:rsid w:val="00794CB1"/>
    <w:rPr>
      <w:rFonts w:ascii="Wingdings" w:hAnsi="Wingdings"/>
    </w:rPr>
  </w:style>
  <w:style w:type="character" w:customStyle="1" w:styleId="WW8Num4z3">
    <w:name w:val="WW8Num4z3"/>
    <w:uiPriority w:val="99"/>
    <w:rsid w:val="00794CB1"/>
    <w:rPr>
      <w:rFonts w:ascii="Symbol" w:hAnsi="Symbol"/>
    </w:rPr>
  </w:style>
  <w:style w:type="character" w:customStyle="1" w:styleId="WW8Num4z4">
    <w:name w:val="WW8Num4z4"/>
    <w:uiPriority w:val="99"/>
    <w:rsid w:val="00794CB1"/>
    <w:rPr>
      <w:rFonts w:ascii="Courier New" w:hAnsi="Courier New"/>
    </w:rPr>
  </w:style>
  <w:style w:type="character" w:customStyle="1" w:styleId="WW8Num7z0">
    <w:name w:val="WW8Num7z0"/>
    <w:uiPriority w:val="99"/>
    <w:rsid w:val="00794CB1"/>
    <w:rPr>
      <w:rFonts w:ascii="Cambria" w:hAnsi="Cambria"/>
    </w:rPr>
  </w:style>
  <w:style w:type="character" w:customStyle="1" w:styleId="WW8Num7z1">
    <w:name w:val="WW8Num7z1"/>
    <w:uiPriority w:val="99"/>
    <w:rsid w:val="00794CB1"/>
    <w:rPr>
      <w:rFonts w:ascii="Courier New" w:hAnsi="Courier New"/>
    </w:rPr>
  </w:style>
  <w:style w:type="character" w:customStyle="1" w:styleId="WW8Num7z2">
    <w:name w:val="WW8Num7z2"/>
    <w:uiPriority w:val="99"/>
    <w:rsid w:val="00794CB1"/>
    <w:rPr>
      <w:rFonts w:ascii="Wingdings" w:hAnsi="Wingdings"/>
    </w:rPr>
  </w:style>
  <w:style w:type="character" w:customStyle="1" w:styleId="WW8Num7z3">
    <w:name w:val="WW8Num7z3"/>
    <w:uiPriority w:val="99"/>
    <w:rsid w:val="00794CB1"/>
    <w:rPr>
      <w:rFonts w:ascii="Symbol" w:hAnsi="Symbol"/>
    </w:rPr>
  </w:style>
  <w:style w:type="character" w:customStyle="1" w:styleId="WW8Num11z1">
    <w:name w:val="WW8Num11z1"/>
    <w:uiPriority w:val="99"/>
    <w:rsid w:val="00794CB1"/>
    <w:rPr>
      <w:rFonts w:ascii="Wingdings" w:hAnsi="Wingdings"/>
    </w:rPr>
  </w:style>
  <w:style w:type="character" w:customStyle="1" w:styleId="WW8Num12z0">
    <w:name w:val="WW8Num12z0"/>
    <w:uiPriority w:val="99"/>
    <w:rsid w:val="00794CB1"/>
    <w:rPr>
      <w:rFonts w:ascii="Symbol" w:hAnsi="Symbol"/>
    </w:rPr>
  </w:style>
  <w:style w:type="character" w:customStyle="1" w:styleId="WW8Num12z1">
    <w:name w:val="WW8Num12z1"/>
    <w:uiPriority w:val="99"/>
    <w:rsid w:val="00794CB1"/>
    <w:rPr>
      <w:rFonts w:ascii="Courier New" w:hAnsi="Courier New"/>
    </w:rPr>
  </w:style>
  <w:style w:type="character" w:customStyle="1" w:styleId="WW8Num12z2">
    <w:name w:val="WW8Num12z2"/>
    <w:uiPriority w:val="99"/>
    <w:rsid w:val="00794CB1"/>
    <w:rPr>
      <w:rFonts w:ascii="Wingdings" w:hAnsi="Wingdings"/>
    </w:rPr>
  </w:style>
  <w:style w:type="character" w:customStyle="1" w:styleId="WW8Num15z0">
    <w:name w:val="WW8Num15z0"/>
    <w:uiPriority w:val="99"/>
    <w:rsid w:val="00794CB1"/>
    <w:rPr>
      <w:rFonts w:ascii="Cambria" w:hAnsi="Cambria"/>
    </w:rPr>
  </w:style>
  <w:style w:type="character" w:customStyle="1" w:styleId="WW8Num15z1">
    <w:name w:val="WW8Num15z1"/>
    <w:uiPriority w:val="99"/>
    <w:rsid w:val="00794CB1"/>
    <w:rPr>
      <w:rFonts w:ascii="Courier New" w:hAnsi="Courier New"/>
    </w:rPr>
  </w:style>
  <w:style w:type="character" w:customStyle="1" w:styleId="WW8Num15z2">
    <w:name w:val="WW8Num15z2"/>
    <w:uiPriority w:val="99"/>
    <w:rsid w:val="00794CB1"/>
    <w:rPr>
      <w:rFonts w:ascii="Wingdings" w:hAnsi="Wingdings"/>
    </w:rPr>
  </w:style>
  <w:style w:type="character" w:customStyle="1" w:styleId="WW8Num15z3">
    <w:name w:val="WW8Num15z3"/>
    <w:uiPriority w:val="99"/>
    <w:rsid w:val="00794CB1"/>
    <w:rPr>
      <w:rFonts w:ascii="Symbol" w:hAnsi="Symbol"/>
    </w:rPr>
  </w:style>
  <w:style w:type="character" w:customStyle="1" w:styleId="11">
    <w:name w:val="Основной шрифт абзаца1"/>
    <w:uiPriority w:val="99"/>
    <w:rsid w:val="00794CB1"/>
  </w:style>
  <w:style w:type="character" w:customStyle="1" w:styleId="20">
    <w:name w:val="Заголовок 2 Знак"/>
    <w:uiPriority w:val="99"/>
    <w:rsid w:val="00794CB1"/>
    <w:rPr>
      <w:rFonts w:ascii="Times New Roman" w:hAnsi="Times New Roman"/>
      <w:sz w:val="24"/>
      <w:lang w:val="uk-UA"/>
    </w:rPr>
  </w:style>
  <w:style w:type="character" w:customStyle="1" w:styleId="40">
    <w:name w:val="Заголовок 4 Знак"/>
    <w:uiPriority w:val="99"/>
    <w:rsid w:val="00794CB1"/>
    <w:rPr>
      <w:rFonts w:ascii="Times New Roman" w:hAnsi="Times New Roman"/>
      <w:sz w:val="24"/>
      <w:lang w:val="uk-UA"/>
    </w:rPr>
  </w:style>
  <w:style w:type="character" w:customStyle="1" w:styleId="50">
    <w:name w:val="Заголовок 5 Знак"/>
    <w:uiPriority w:val="99"/>
    <w:rsid w:val="00794CB1"/>
    <w:rPr>
      <w:rFonts w:ascii="Times New Roman" w:hAnsi="Times New Roman"/>
      <w:b/>
      <w:sz w:val="24"/>
      <w:lang w:val="uk-UA"/>
    </w:rPr>
  </w:style>
  <w:style w:type="character" w:customStyle="1" w:styleId="a3">
    <w:name w:val="Текст сноски Знак"/>
    <w:uiPriority w:val="99"/>
    <w:rsid w:val="00794CB1"/>
    <w:rPr>
      <w:rFonts w:ascii="Times New Roman" w:hAnsi="Times New Roman"/>
      <w:sz w:val="20"/>
      <w:lang w:val="uk-UA"/>
    </w:rPr>
  </w:style>
  <w:style w:type="character" w:customStyle="1" w:styleId="a4">
    <w:name w:val="Символи виноски"/>
    <w:uiPriority w:val="99"/>
    <w:rsid w:val="00794CB1"/>
    <w:rPr>
      <w:vertAlign w:val="superscript"/>
    </w:rPr>
  </w:style>
  <w:style w:type="character" w:customStyle="1" w:styleId="80">
    <w:name w:val="Заголовок 8 Знак"/>
    <w:uiPriority w:val="99"/>
    <w:rsid w:val="00794CB1"/>
    <w:rPr>
      <w:rFonts w:ascii="Calibri" w:hAnsi="Calibri"/>
      <w:i/>
      <w:sz w:val="24"/>
      <w:lang w:val="uk-UA"/>
    </w:rPr>
  </w:style>
  <w:style w:type="character" w:customStyle="1" w:styleId="22">
    <w:name w:val="Основной текст с отступом 2 Знак"/>
    <w:uiPriority w:val="99"/>
    <w:rsid w:val="00794CB1"/>
    <w:rPr>
      <w:rFonts w:ascii="Times New Roman" w:hAnsi="Times New Roman"/>
      <w:sz w:val="24"/>
      <w:lang w:val="uk-UA"/>
    </w:rPr>
  </w:style>
  <w:style w:type="character" w:customStyle="1" w:styleId="a5">
    <w:name w:val="Основной текст с отступом Знак"/>
    <w:uiPriority w:val="99"/>
    <w:rsid w:val="00794CB1"/>
    <w:rPr>
      <w:rFonts w:ascii="Times New Roman" w:hAnsi="Times New Roman"/>
      <w:sz w:val="24"/>
      <w:lang w:val="uk-UA"/>
    </w:rPr>
  </w:style>
  <w:style w:type="character" w:styleId="a6">
    <w:name w:val="Hyperlink"/>
    <w:uiPriority w:val="99"/>
    <w:rsid w:val="00794CB1"/>
    <w:rPr>
      <w:rFonts w:cs="Times New Roman"/>
      <w:color w:val="0000FF"/>
      <w:u w:val="single"/>
    </w:rPr>
  </w:style>
  <w:style w:type="character" w:customStyle="1" w:styleId="a7">
    <w:name w:val="Текст выноски Знак"/>
    <w:uiPriority w:val="99"/>
    <w:rsid w:val="00794CB1"/>
    <w:rPr>
      <w:rFonts w:ascii="Segoe UI" w:hAnsi="Segoe UI"/>
      <w:sz w:val="18"/>
    </w:rPr>
  </w:style>
  <w:style w:type="character" w:customStyle="1" w:styleId="a8">
    <w:name w:val="Верхний колонтитул Знак"/>
    <w:uiPriority w:val="99"/>
    <w:rsid w:val="00794CB1"/>
    <w:rPr>
      <w:rFonts w:ascii="Times New Roman" w:hAnsi="Times New Roman"/>
      <w:sz w:val="24"/>
    </w:rPr>
  </w:style>
  <w:style w:type="character" w:customStyle="1" w:styleId="a9">
    <w:name w:val="Нижний колонтитул Знак"/>
    <w:uiPriority w:val="99"/>
    <w:rsid w:val="00794CB1"/>
    <w:rPr>
      <w:rFonts w:ascii="Times New Roman" w:hAnsi="Times New Roman"/>
      <w:sz w:val="24"/>
    </w:rPr>
  </w:style>
  <w:style w:type="character" w:styleId="aa">
    <w:name w:val="footnote reference"/>
    <w:uiPriority w:val="99"/>
    <w:semiHidden/>
    <w:rsid w:val="00794CB1"/>
    <w:rPr>
      <w:rFonts w:cs="Times New Roman"/>
      <w:vertAlign w:val="superscript"/>
    </w:rPr>
  </w:style>
  <w:style w:type="character" w:styleId="ab">
    <w:name w:val="endnote reference"/>
    <w:uiPriority w:val="99"/>
    <w:semiHidden/>
    <w:rsid w:val="00794CB1"/>
    <w:rPr>
      <w:rFonts w:cs="Times New Roman"/>
      <w:vertAlign w:val="superscript"/>
    </w:rPr>
  </w:style>
  <w:style w:type="character" w:customStyle="1" w:styleId="ac">
    <w:name w:val="Символи кінцевої виноски"/>
    <w:uiPriority w:val="99"/>
    <w:rsid w:val="00794CB1"/>
  </w:style>
  <w:style w:type="character" w:customStyle="1" w:styleId="ad">
    <w:name w:val="Символ нумерації"/>
    <w:uiPriority w:val="99"/>
    <w:rsid w:val="00794CB1"/>
  </w:style>
  <w:style w:type="character" w:customStyle="1" w:styleId="ae">
    <w:name w:val="Маркери списку"/>
    <w:uiPriority w:val="99"/>
    <w:rsid w:val="00794CB1"/>
    <w:rPr>
      <w:rFonts w:ascii="OpenSymbol" w:eastAsia="Times New Roman" w:hAnsi="OpenSymbol"/>
    </w:rPr>
  </w:style>
  <w:style w:type="paragraph" w:customStyle="1" w:styleId="af">
    <w:name w:val="Заголовок"/>
    <w:basedOn w:val="a"/>
    <w:next w:val="af0"/>
    <w:uiPriority w:val="99"/>
    <w:rsid w:val="00794CB1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link w:val="af1"/>
    <w:uiPriority w:val="99"/>
    <w:rsid w:val="00794CB1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C0108D"/>
    <w:rPr>
      <w:rFonts w:cs="Calibri"/>
      <w:sz w:val="28"/>
      <w:szCs w:val="24"/>
      <w:lang w:eastAsia="ar-SA"/>
    </w:rPr>
  </w:style>
  <w:style w:type="paragraph" w:styleId="af2">
    <w:name w:val="List"/>
    <w:basedOn w:val="af0"/>
    <w:uiPriority w:val="99"/>
    <w:rsid w:val="00794CB1"/>
    <w:rPr>
      <w:rFonts w:ascii="Arial" w:hAnsi="Arial" w:cs="Mangal"/>
    </w:rPr>
  </w:style>
  <w:style w:type="paragraph" w:customStyle="1" w:styleId="12">
    <w:name w:val="Назва1"/>
    <w:basedOn w:val="a"/>
    <w:uiPriority w:val="99"/>
    <w:rsid w:val="00794CB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3">
    <w:name w:val="Покажчик"/>
    <w:basedOn w:val="a"/>
    <w:uiPriority w:val="99"/>
    <w:rsid w:val="00794CB1"/>
    <w:pPr>
      <w:suppressLineNumbers/>
    </w:pPr>
    <w:rPr>
      <w:rFonts w:ascii="Arial" w:hAnsi="Arial" w:cs="Mangal"/>
    </w:rPr>
  </w:style>
  <w:style w:type="paragraph" w:styleId="af4">
    <w:name w:val="footnote text"/>
    <w:basedOn w:val="a"/>
    <w:link w:val="13"/>
    <w:uiPriority w:val="99"/>
    <w:semiHidden/>
    <w:rsid w:val="00794CB1"/>
    <w:rPr>
      <w:sz w:val="20"/>
      <w:szCs w:val="20"/>
    </w:rPr>
  </w:style>
  <w:style w:type="character" w:customStyle="1" w:styleId="13">
    <w:name w:val="Текст сноски Знак1"/>
    <w:link w:val="af4"/>
    <w:uiPriority w:val="99"/>
    <w:semiHidden/>
    <w:rsid w:val="00C0108D"/>
    <w:rPr>
      <w:rFonts w:cs="Calibri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94CB1"/>
    <w:pPr>
      <w:spacing w:before="120" w:line="360" w:lineRule="auto"/>
      <w:ind w:firstLine="709"/>
      <w:jc w:val="both"/>
    </w:pPr>
  </w:style>
  <w:style w:type="paragraph" w:styleId="af5">
    <w:name w:val="Body Text Indent"/>
    <w:basedOn w:val="a"/>
    <w:link w:val="14"/>
    <w:uiPriority w:val="99"/>
    <w:rsid w:val="00794CB1"/>
    <w:pPr>
      <w:ind w:firstLine="900"/>
      <w:jc w:val="center"/>
    </w:pPr>
  </w:style>
  <w:style w:type="character" w:customStyle="1" w:styleId="14">
    <w:name w:val="Основной текст с отступом Знак1"/>
    <w:link w:val="af5"/>
    <w:uiPriority w:val="99"/>
    <w:semiHidden/>
    <w:rsid w:val="00C0108D"/>
    <w:rPr>
      <w:rFonts w:cs="Calibri"/>
      <w:sz w:val="28"/>
      <w:szCs w:val="24"/>
      <w:lang w:eastAsia="ar-SA"/>
    </w:rPr>
  </w:style>
  <w:style w:type="paragraph" w:styleId="af6">
    <w:name w:val="Balloon Text"/>
    <w:basedOn w:val="a"/>
    <w:link w:val="15"/>
    <w:uiPriority w:val="99"/>
    <w:semiHidden/>
    <w:rsid w:val="00794CB1"/>
    <w:rPr>
      <w:rFonts w:ascii="Segoe UI" w:hAnsi="Segoe UI"/>
      <w:sz w:val="18"/>
      <w:szCs w:val="18"/>
    </w:rPr>
  </w:style>
  <w:style w:type="character" w:customStyle="1" w:styleId="15">
    <w:name w:val="Текст выноски Знак1"/>
    <w:link w:val="af6"/>
    <w:uiPriority w:val="99"/>
    <w:semiHidden/>
    <w:rsid w:val="00C0108D"/>
    <w:rPr>
      <w:rFonts w:cs="Calibri"/>
      <w:sz w:val="0"/>
      <w:szCs w:val="0"/>
      <w:lang w:eastAsia="ar-SA"/>
    </w:rPr>
  </w:style>
  <w:style w:type="paragraph" w:styleId="af7">
    <w:name w:val="header"/>
    <w:basedOn w:val="a"/>
    <w:link w:val="16"/>
    <w:uiPriority w:val="99"/>
    <w:rsid w:val="00794CB1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link w:val="af7"/>
    <w:uiPriority w:val="99"/>
    <w:semiHidden/>
    <w:rsid w:val="00C0108D"/>
    <w:rPr>
      <w:rFonts w:cs="Calibri"/>
      <w:sz w:val="28"/>
      <w:szCs w:val="24"/>
      <w:lang w:eastAsia="ar-SA"/>
    </w:rPr>
  </w:style>
  <w:style w:type="paragraph" w:styleId="af8">
    <w:name w:val="footer"/>
    <w:basedOn w:val="a"/>
    <w:link w:val="17"/>
    <w:uiPriority w:val="99"/>
    <w:rsid w:val="00794CB1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link w:val="af8"/>
    <w:uiPriority w:val="99"/>
    <w:semiHidden/>
    <w:rsid w:val="00C0108D"/>
    <w:rPr>
      <w:rFonts w:cs="Calibri"/>
      <w:sz w:val="28"/>
      <w:szCs w:val="24"/>
      <w:lang w:eastAsia="ar-SA"/>
    </w:rPr>
  </w:style>
  <w:style w:type="paragraph" w:customStyle="1" w:styleId="af9">
    <w:name w:val="Вміст таблиці"/>
    <w:basedOn w:val="a"/>
    <w:uiPriority w:val="99"/>
    <w:rsid w:val="00794CB1"/>
    <w:pPr>
      <w:suppressLineNumbers/>
    </w:pPr>
  </w:style>
  <w:style w:type="paragraph" w:customStyle="1" w:styleId="afa">
    <w:name w:val="Заголовок таблиці"/>
    <w:basedOn w:val="af9"/>
    <w:uiPriority w:val="99"/>
    <w:rsid w:val="00794CB1"/>
    <w:pPr>
      <w:jc w:val="center"/>
    </w:pPr>
    <w:rPr>
      <w:b/>
      <w:bCs/>
    </w:rPr>
  </w:style>
  <w:style w:type="paragraph" w:styleId="afb">
    <w:name w:val="List Paragraph"/>
    <w:basedOn w:val="a"/>
    <w:uiPriority w:val="99"/>
    <w:qFormat/>
    <w:rsid w:val="00BD0EDC"/>
    <w:pPr>
      <w:ind w:left="720"/>
    </w:pPr>
  </w:style>
  <w:style w:type="paragraph" w:customStyle="1" w:styleId="afc">
    <w:name w:val="Знак"/>
    <w:basedOn w:val="a"/>
    <w:uiPriority w:val="99"/>
    <w:rsid w:val="0032668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B965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8">
    <w:name w:val="Гиперссылка1"/>
    <w:uiPriority w:val="99"/>
    <w:rsid w:val="008614B2"/>
    <w:rPr>
      <w:color w:val="000080"/>
      <w:u w:val="single"/>
    </w:rPr>
  </w:style>
  <w:style w:type="character" w:customStyle="1" w:styleId="19">
    <w:name w:val="Выделение1"/>
    <w:uiPriority w:val="99"/>
    <w:rsid w:val="008614B2"/>
    <w:rPr>
      <w:i/>
    </w:rPr>
  </w:style>
  <w:style w:type="paragraph" w:styleId="afd">
    <w:name w:val="No Spacing"/>
    <w:uiPriority w:val="1"/>
    <w:qFormat/>
    <w:rsid w:val="00D235D0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6033</Words>
  <Characters>3439</Characters>
  <Application>Microsoft Office Word</Application>
  <DocSecurity>0</DocSecurity>
  <Lines>28</Lines>
  <Paragraphs>18</Paragraphs>
  <ScaleCrop>false</ScaleCrop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US</dc:creator>
  <cp:keywords/>
  <dc:description/>
  <cp:lastModifiedBy>Пользователь Windows</cp:lastModifiedBy>
  <cp:revision>16</cp:revision>
  <cp:lastPrinted>2017-07-12T09:32:00Z</cp:lastPrinted>
  <dcterms:created xsi:type="dcterms:W3CDTF">2017-08-29T17:06:00Z</dcterms:created>
  <dcterms:modified xsi:type="dcterms:W3CDTF">2018-06-26T19:26:00Z</dcterms:modified>
</cp:coreProperties>
</file>