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FA2" w:rsidRDefault="00FA5FA2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КИЇВСЬКИЙ НАЦІОНАЛЬНИЙ УНІВЕРСИТЕТ </w:t>
      </w:r>
    </w:p>
    <w:p w:rsidR="00FA5FA2" w:rsidRDefault="00FA5FA2">
      <w:pPr>
        <w:jc w:val="center"/>
        <w:rPr>
          <w:b/>
          <w:szCs w:val="28"/>
        </w:rPr>
      </w:pPr>
      <w:r>
        <w:rPr>
          <w:b/>
          <w:szCs w:val="28"/>
        </w:rPr>
        <w:t>ІМЕНІ ТАРАСА ШЕВЧЕНКА</w:t>
      </w:r>
    </w:p>
    <w:p w:rsidR="00FA5FA2" w:rsidRDefault="00FA5FA2">
      <w:pPr>
        <w:rPr>
          <w:b/>
          <w:sz w:val="18"/>
          <w:szCs w:val="18"/>
        </w:rPr>
      </w:pPr>
    </w:p>
    <w:p w:rsidR="006444CD" w:rsidRDefault="006444CD" w:rsidP="006444CD">
      <w:pPr>
        <w:jc w:val="center"/>
        <w:rPr>
          <w:sz w:val="20"/>
          <w:szCs w:val="20"/>
        </w:rPr>
      </w:pPr>
      <w:r>
        <w:rPr>
          <w:b/>
          <w:szCs w:val="28"/>
        </w:rPr>
        <w:t>Факультет соціології</w:t>
      </w:r>
    </w:p>
    <w:p w:rsidR="00FA5FA2" w:rsidRDefault="00FA5FA2">
      <w:pPr>
        <w:jc w:val="center"/>
        <w:rPr>
          <w:sz w:val="20"/>
          <w:szCs w:val="20"/>
        </w:rPr>
      </w:pPr>
    </w:p>
    <w:p w:rsidR="00FA5FA2" w:rsidRDefault="00FA5FA2">
      <w:pPr>
        <w:jc w:val="center"/>
        <w:rPr>
          <w:i/>
          <w:sz w:val="16"/>
          <w:szCs w:val="16"/>
        </w:rPr>
      </w:pPr>
    </w:p>
    <w:p w:rsidR="00FA5FA2" w:rsidRDefault="00FA5FA2">
      <w:pPr>
        <w:spacing w:before="120"/>
        <w:rPr>
          <w:sz w:val="24"/>
        </w:rPr>
      </w:pPr>
      <w:r>
        <w:rPr>
          <w:sz w:val="24"/>
        </w:rPr>
        <w:t xml:space="preserve">Кафедра </w:t>
      </w:r>
      <w:r w:rsidR="00D07E4F">
        <w:rPr>
          <w:sz w:val="24"/>
        </w:rPr>
        <w:t>теорії та історії соціології</w:t>
      </w:r>
    </w:p>
    <w:p w:rsidR="006444CD" w:rsidRPr="004978EF" w:rsidRDefault="006444CD">
      <w:pPr>
        <w:ind w:left="4536"/>
        <w:jc w:val="center"/>
        <w:rPr>
          <w:b/>
          <w:sz w:val="24"/>
        </w:rPr>
      </w:pPr>
    </w:p>
    <w:p w:rsidR="00FA5FA2" w:rsidRPr="00D07E4F" w:rsidRDefault="006444CD">
      <w:pPr>
        <w:ind w:left="4536"/>
        <w:jc w:val="center"/>
        <w:rPr>
          <w:b/>
          <w:sz w:val="24"/>
          <w:lang w:val="ru-RU"/>
        </w:rPr>
      </w:pPr>
      <w:r w:rsidRPr="004978EF">
        <w:rPr>
          <w:b/>
          <w:sz w:val="24"/>
        </w:rPr>
        <w:t xml:space="preserve"> </w:t>
      </w:r>
      <w:r w:rsidR="00FA5FA2" w:rsidRPr="00D07E4F">
        <w:rPr>
          <w:b/>
          <w:sz w:val="24"/>
          <w:lang w:val="ru-RU"/>
        </w:rPr>
        <w:t>«ЗАТВЕРДЖУЮ»</w:t>
      </w:r>
    </w:p>
    <w:p w:rsidR="00FA5FA2" w:rsidRPr="00D07E4F" w:rsidRDefault="00FA5FA2">
      <w:pPr>
        <w:ind w:left="4536"/>
        <w:jc w:val="center"/>
        <w:rPr>
          <w:bCs/>
          <w:color w:val="191919"/>
          <w:spacing w:val="-8"/>
          <w:sz w:val="24"/>
        </w:rPr>
      </w:pPr>
      <w:r w:rsidRPr="00D07E4F">
        <w:rPr>
          <w:bCs/>
          <w:color w:val="191919"/>
          <w:spacing w:val="-8"/>
          <w:sz w:val="24"/>
        </w:rPr>
        <w:t xml:space="preserve">Заступник </w:t>
      </w:r>
      <w:r w:rsidRPr="00D07E4F">
        <w:rPr>
          <w:bCs/>
          <w:color w:val="191919"/>
          <w:spacing w:val="-8"/>
          <w:sz w:val="24"/>
          <w:lang w:val="ru-RU"/>
        </w:rPr>
        <w:t>декана</w:t>
      </w:r>
    </w:p>
    <w:p w:rsidR="00FA5FA2" w:rsidRPr="00D07E4F" w:rsidRDefault="00FA5FA2">
      <w:pPr>
        <w:spacing w:line="216" w:lineRule="auto"/>
        <w:ind w:left="4536"/>
        <w:jc w:val="center"/>
        <w:rPr>
          <w:sz w:val="24"/>
        </w:rPr>
      </w:pPr>
      <w:r w:rsidRPr="00D07E4F">
        <w:rPr>
          <w:sz w:val="24"/>
        </w:rPr>
        <w:t>______________________</w:t>
      </w:r>
    </w:p>
    <w:p w:rsidR="00FA5FA2" w:rsidRPr="00D07E4F" w:rsidRDefault="00FA5FA2">
      <w:pPr>
        <w:spacing w:line="216" w:lineRule="auto"/>
        <w:ind w:left="4536"/>
        <w:jc w:val="center"/>
        <w:rPr>
          <w:sz w:val="24"/>
        </w:rPr>
      </w:pPr>
      <w:r w:rsidRPr="00D07E4F">
        <w:rPr>
          <w:sz w:val="24"/>
        </w:rPr>
        <w:t>«____»____________20</w:t>
      </w:r>
      <w:r w:rsidR="00D07E4F" w:rsidRPr="00D07E4F">
        <w:rPr>
          <w:sz w:val="24"/>
        </w:rPr>
        <w:t>1</w:t>
      </w:r>
      <w:r w:rsidR="00431A57">
        <w:rPr>
          <w:sz w:val="24"/>
          <w:lang w:val="ru-RU"/>
        </w:rPr>
        <w:t>8</w:t>
      </w:r>
      <w:r w:rsidRPr="00D07E4F">
        <w:rPr>
          <w:sz w:val="24"/>
        </w:rPr>
        <w:t xml:space="preserve"> року</w:t>
      </w:r>
    </w:p>
    <w:p w:rsidR="00FA5FA2" w:rsidRDefault="00FA5FA2"/>
    <w:p w:rsidR="000166BA" w:rsidRDefault="000166BA"/>
    <w:p w:rsidR="000166BA" w:rsidRDefault="000166BA"/>
    <w:p w:rsidR="00FA5FA2" w:rsidRPr="00490103" w:rsidRDefault="00FA5FA2">
      <w:pPr>
        <w:pStyle w:val="2"/>
        <w:ind w:left="0"/>
        <w:rPr>
          <w:bCs/>
          <w:sz w:val="30"/>
          <w:szCs w:val="3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90103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РОБОЧА  ПРОГРАМА  НАВЧАЛЬНОЇ  ДИСЦИПЛІНИ</w:t>
      </w:r>
    </w:p>
    <w:p w:rsidR="001C08B6" w:rsidRDefault="00C743E4">
      <w:pPr>
        <w:jc w:val="center"/>
        <w:rPr>
          <w:b/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43E4">
        <w:rPr>
          <w:b/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Соціальна феноменологія</w:t>
      </w:r>
    </w:p>
    <w:p w:rsidR="004978EF" w:rsidRPr="004978EF" w:rsidRDefault="004978EF">
      <w:pPr>
        <w:jc w:val="center"/>
        <w:rPr>
          <w:b/>
          <w:sz w:val="16"/>
          <w:szCs w:val="16"/>
        </w:rPr>
      </w:pPr>
    </w:p>
    <w:p w:rsidR="00FA5FA2" w:rsidRDefault="00FA5FA2">
      <w:pPr>
        <w:jc w:val="center"/>
        <w:rPr>
          <w:b/>
          <w:sz w:val="24"/>
        </w:rPr>
      </w:pPr>
      <w:r>
        <w:rPr>
          <w:b/>
          <w:sz w:val="24"/>
        </w:rPr>
        <w:t>для студентів</w:t>
      </w:r>
    </w:p>
    <w:p w:rsidR="004978EF" w:rsidRDefault="004978EF">
      <w:pPr>
        <w:jc w:val="center"/>
        <w:rPr>
          <w:b/>
          <w:sz w:val="24"/>
        </w:rPr>
      </w:pPr>
    </w:p>
    <w:p w:rsidR="00FA5FA2" w:rsidRPr="000166BA" w:rsidRDefault="00FA5FA2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галузь знань </w:t>
      </w:r>
      <w:r>
        <w:rPr>
          <w:sz w:val="22"/>
          <w:szCs w:val="22"/>
        </w:rPr>
        <w:tab/>
      </w:r>
      <w:r w:rsidR="006444CD" w:rsidRPr="000166BA">
        <w:rPr>
          <w:sz w:val="22"/>
          <w:szCs w:val="22"/>
        </w:rPr>
        <w:t>05 Соціальні та поведінкові науки</w:t>
      </w:r>
    </w:p>
    <w:p w:rsidR="00FA5FA2" w:rsidRDefault="00FA5FA2">
      <w:pPr>
        <w:spacing w:line="216" w:lineRule="auto"/>
        <w:jc w:val="center"/>
        <w:rPr>
          <w:i/>
          <w:sz w:val="16"/>
          <w:szCs w:val="16"/>
        </w:rPr>
      </w:pPr>
    </w:p>
    <w:p w:rsidR="00FA5FA2" w:rsidRPr="000166BA" w:rsidRDefault="00FA5FA2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спеціальність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 w:rsidR="006444CD" w:rsidRPr="000166BA">
        <w:rPr>
          <w:sz w:val="22"/>
          <w:szCs w:val="22"/>
        </w:rPr>
        <w:t>054 «Соціологія»</w:t>
      </w:r>
    </w:p>
    <w:p w:rsidR="00FA5FA2" w:rsidRPr="000166BA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Pr="000166BA" w:rsidRDefault="00FA5FA2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освітній рівень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 w:rsidR="006444CD" w:rsidRPr="000166BA">
        <w:rPr>
          <w:sz w:val="22"/>
          <w:szCs w:val="22"/>
        </w:rPr>
        <w:t>магістр</w:t>
      </w:r>
    </w:p>
    <w:p w:rsidR="00FA5FA2" w:rsidRPr="000166BA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Pr="000166BA" w:rsidRDefault="00FA5FA2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освітня програма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 w:rsidR="006444CD" w:rsidRPr="000166BA">
        <w:rPr>
          <w:sz w:val="22"/>
          <w:szCs w:val="22"/>
        </w:rPr>
        <w:t>«Соціологія»</w:t>
      </w:r>
    </w:p>
    <w:p w:rsidR="00FA5FA2" w:rsidRPr="000166BA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Pr="00E36AC1" w:rsidRDefault="00FA5FA2">
      <w:pPr>
        <w:spacing w:line="216" w:lineRule="auto"/>
        <w:ind w:firstLine="284"/>
        <w:rPr>
          <w:b/>
          <w:szCs w:val="28"/>
        </w:rPr>
      </w:pPr>
      <w:r>
        <w:rPr>
          <w:sz w:val="22"/>
          <w:szCs w:val="22"/>
        </w:rPr>
        <w:t>спеціалізація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 w:rsidR="00072E72" w:rsidRPr="006C7FAB">
        <w:rPr>
          <w:sz w:val="22"/>
          <w:szCs w:val="22"/>
        </w:rPr>
        <w:t>Сучасна</w:t>
      </w:r>
      <w:r w:rsidR="00E36AC1" w:rsidRPr="006C7FAB">
        <w:rPr>
          <w:sz w:val="22"/>
          <w:szCs w:val="22"/>
        </w:rPr>
        <w:t xml:space="preserve"> соціологічн</w:t>
      </w:r>
      <w:r w:rsidR="00072E72">
        <w:rPr>
          <w:sz w:val="22"/>
          <w:szCs w:val="22"/>
        </w:rPr>
        <w:t>а</w:t>
      </w:r>
      <w:r w:rsidR="00072E72" w:rsidRPr="006C7FAB">
        <w:rPr>
          <w:sz w:val="22"/>
          <w:szCs w:val="22"/>
        </w:rPr>
        <w:t xml:space="preserve"> теорія</w:t>
      </w:r>
    </w:p>
    <w:p w:rsidR="00D07E4F" w:rsidRDefault="00D07E4F" w:rsidP="000166BA">
      <w:pPr>
        <w:spacing w:line="216" w:lineRule="auto"/>
        <w:ind w:firstLine="284"/>
        <w:rPr>
          <w:sz w:val="22"/>
          <w:szCs w:val="22"/>
        </w:rPr>
      </w:pPr>
    </w:p>
    <w:p w:rsidR="00FA5FA2" w:rsidRPr="000166BA" w:rsidRDefault="00FA5FA2" w:rsidP="000166BA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вид дисципліни </w:t>
      </w:r>
      <w:r w:rsidRPr="000166BA">
        <w:rPr>
          <w:sz w:val="22"/>
          <w:szCs w:val="22"/>
        </w:rPr>
        <w:tab/>
      </w:r>
      <w:r w:rsidR="006444CD" w:rsidRPr="000166BA">
        <w:rPr>
          <w:sz w:val="22"/>
          <w:szCs w:val="22"/>
        </w:rPr>
        <w:t>вибіркова</w:t>
      </w:r>
    </w:p>
    <w:p w:rsidR="00072D5A" w:rsidRDefault="00072D5A">
      <w:pPr>
        <w:spacing w:before="40"/>
        <w:ind w:left="3969"/>
        <w:jc w:val="both"/>
        <w:rPr>
          <w:sz w:val="24"/>
        </w:rPr>
      </w:pPr>
    </w:p>
    <w:p w:rsidR="000166BA" w:rsidRDefault="000166BA">
      <w:pPr>
        <w:spacing w:before="40"/>
        <w:ind w:left="3969"/>
        <w:jc w:val="both"/>
        <w:rPr>
          <w:sz w:val="24"/>
        </w:rPr>
      </w:pPr>
    </w:p>
    <w:p w:rsidR="00FA5FA2" w:rsidRDefault="00FA5FA2">
      <w:pPr>
        <w:spacing w:before="40"/>
        <w:ind w:left="3969"/>
        <w:jc w:val="both"/>
        <w:rPr>
          <w:b/>
          <w:szCs w:val="28"/>
          <w:lang w:val="ru-RU"/>
        </w:rPr>
      </w:pPr>
      <w:r>
        <w:rPr>
          <w:sz w:val="24"/>
        </w:rPr>
        <w:t xml:space="preserve">Форма навчання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166BA" w:rsidRPr="000166BA">
        <w:rPr>
          <w:sz w:val="24"/>
        </w:rPr>
        <w:t>денна</w:t>
      </w:r>
    </w:p>
    <w:p w:rsidR="00FA5FA2" w:rsidRPr="00431A57" w:rsidRDefault="00FA5FA2">
      <w:pPr>
        <w:spacing w:before="40"/>
        <w:ind w:left="3969"/>
        <w:rPr>
          <w:sz w:val="24"/>
          <w:u w:val="single"/>
          <w:lang w:val="ru-RU"/>
        </w:rPr>
      </w:pPr>
      <w:r>
        <w:rPr>
          <w:sz w:val="24"/>
        </w:rPr>
        <w:t xml:space="preserve">Навчальний рік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</w:t>
      </w:r>
      <w:r w:rsidR="000166BA">
        <w:rPr>
          <w:sz w:val="24"/>
        </w:rPr>
        <w:t>1</w:t>
      </w:r>
      <w:r w:rsidR="00431A57">
        <w:rPr>
          <w:sz w:val="24"/>
          <w:lang w:val="ru-RU"/>
        </w:rPr>
        <w:t>8</w:t>
      </w:r>
      <w:r>
        <w:rPr>
          <w:sz w:val="24"/>
        </w:rPr>
        <w:t>/20</w:t>
      </w:r>
      <w:r w:rsidR="000166BA">
        <w:rPr>
          <w:sz w:val="24"/>
        </w:rPr>
        <w:t>1</w:t>
      </w:r>
      <w:r w:rsidR="00431A57">
        <w:rPr>
          <w:sz w:val="24"/>
          <w:lang w:val="ru-RU"/>
        </w:rPr>
        <w:t>9</w:t>
      </w:r>
    </w:p>
    <w:p w:rsidR="00FA5FA2" w:rsidRPr="00D07E4F" w:rsidRDefault="00FA5FA2">
      <w:pPr>
        <w:spacing w:before="40"/>
        <w:ind w:left="3969"/>
        <w:jc w:val="both"/>
        <w:rPr>
          <w:sz w:val="24"/>
        </w:rPr>
      </w:pPr>
      <w:r w:rsidRPr="00D07E4F">
        <w:rPr>
          <w:sz w:val="24"/>
        </w:rPr>
        <w:t xml:space="preserve">Семестр </w:t>
      </w:r>
      <w:r w:rsidRPr="00D07E4F">
        <w:rPr>
          <w:sz w:val="24"/>
        </w:rPr>
        <w:tab/>
      </w:r>
      <w:r w:rsidRPr="00D07E4F">
        <w:rPr>
          <w:sz w:val="24"/>
        </w:rPr>
        <w:tab/>
      </w:r>
      <w:r w:rsidRPr="00D07E4F">
        <w:rPr>
          <w:sz w:val="24"/>
        </w:rPr>
        <w:tab/>
      </w:r>
      <w:r w:rsidRPr="00D07E4F">
        <w:rPr>
          <w:sz w:val="24"/>
        </w:rPr>
        <w:tab/>
      </w:r>
      <w:r w:rsidRPr="00D07E4F">
        <w:rPr>
          <w:sz w:val="24"/>
        </w:rPr>
        <w:tab/>
      </w:r>
      <w:r w:rsidR="004C7EB5" w:rsidRPr="00D07E4F">
        <w:rPr>
          <w:sz w:val="24"/>
        </w:rPr>
        <w:t>4</w:t>
      </w:r>
    </w:p>
    <w:p w:rsidR="00FA5FA2" w:rsidRPr="00D07E4F" w:rsidRDefault="00FA5FA2">
      <w:pPr>
        <w:spacing w:before="40"/>
        <w:ind w:left="3969"/>
        <w:jc w:val="both"/>
        <w:rPr>
          <w:sz w:val="24"/>
        </w:rPr>
      </w:pPr>
      <w:r w:rsidRPr="00D07E4F">
        <w:rPr>
          <w:sz w:val="24"/>
        </w:rPr>
        <w:t xml:space="preserve">Кількість кредитів ЕСТS </w:t>
      </w:r>
      <w:r w:rsidRPr="00D07E4F">
        <w:rPr>
          <w:sz w:val="24"/>
        </w:rPr>
        <w:tab/>
      </w:r>
      <w:r w:rsidRPr="00D07E4F">
        <w:rPr>
          <w:sz w:val="24"/>
        </w:rPr>
        <w:tab/>
      </w:r>
      <w:r w:rsidR="00F24713" w:rsidRPr="00D07E4F">
        <w:rPr>
          <w:sz w:val="24"/>
        </w:rPr>
        <w:t>4</w:t>
      </w:r>
    </w:p>
    <w:p w:rsidR="00FA5FA2" w:rsidRPr="00D07E4F" w:rsidRDefault="00FA5FA2" w:rsidP="000166BA">
      <w:pPr>
        <w:spacing w:before="40"/>
        <w:ind w:left="3969"/>
        <w:jc w:val="both"/>
        <w:rPr>
          <w:sz w:val="24"/>
        </w:rPr>
      </w:pPr>
      <w:r w:rsidRPr="00D07E4F">
        <w:rPr>
          <w:sz w:val="24"/>
        </w:rPr>
        <w:t xml:space="preserve">Мова викладання, навчання </w:t>
      </w:r>
    </w:p>
    <w:p w:rsidR="00FA5FA2" w:rsidRPr="00D07E4F" w:rsidRDefault="00FA5FA2" w:rsidP="000166BA">
      <w:pPr>
        <w:spacing w:before="40"/>
        <w:ind w:left="3969"/>
        <w:jc w:val="both"/>
        <w:rPr>
          <w:sz w:val="24"/>
        </w:rPr>
      </w:pPr>
      <w:r w:rsidRPr="00D07E4F">
        <w:rPr>
          <w:sz w:val="24"/>
        </w:rPr>
        <w:t xml:space="preserve">та оцінювання </w:t>
      </w:r>
      <w:r w:rsidRPr="00D07E4F">
        <w:rPr>
          <w:sz w:val="24"/>
        </w:rPr>
        <w:tab/>
      </w:r>
      <w:r w:rsidRPr="00D07E4F">
        <w:rPr>
          <w:sz w:val="24"/>
        </w:rPr>
        <w:tab/>
      </w:r>
      <w:r w:rsidR="000166BA" w:rsidRPr="00D07E4F">
        <w:rPr>
          <w:sz w:val="24"/>
        </w:rPr>
        <w:tab/>
      </w:r>
      <w:r w:rsidRPr="00D07E4F">
        <w:rPr>
          <w:sz w:val="24"/>
        </w:rPr>
        <w:tab/>
      </w:r>
      <w:r w:rsidR="000166BA" w:rsidRPr="00D07E4F">
        <w:rPr>
          <w:sz w:val="24"/>
        </w:rPr>
        <w:t>українська</w:t>
      </w:r>
    </w:p>
    <w:p w:rsidR="003F3697" w:rsidRPr="00D07E4F" w:rsidRDefault="00FA5FA2" w:rsidP="003F3697">
      <w:pPr>
        <w:spacing w:before="40"/>
        <w:ind w:left="3969"/>
        <w:jc w:val="both"/>
        <w:rPr>
          <w:iCs/>
          <w:sz w:val="24"/>
        </w:rPr>
      </w:pPr>
      <w:r w:rsidRPr="00D07E4F">
        <w:rPr>
          <w:sz w:val="24"/>
        </w:rPr>
        <w:t xml:space="preserve">Форма заключного контролю </w:t>
      </w:r>
      <w:r w:rsidRPr="00D07E4F">
        <w:rPr>
          <w:sz w:val="24"/>
        </w:rPr>
        <w:tab/>
      </w:r>
      <w:r w:rsidRPr="00D07E4F">
        <w:rPr>
          <w:sz w:val="24"/>
        </w:rPr>
        <w:tab/>
      </w:r>
      <w:r w:rsidR="003F3697" w:rsidRPr="00D07E4F">
        <w:rPr>
          <w:iCs/>
          <w:sz w:val="24"/>
        </w:rPr>
        <w:t>екзамен</w:t>
      </w:r>
    </w:p>
    <w:p w:rsidR="00FA5FA2" w:rsidRPr="000166BA" w:rsidRDefault="00FA5FA2">
      <w:pPr>
        <w:spacing w:before="40"/>
        <w:ind w:left="3969"/>
        <w:jc w:val="both"/>
        <w:rPr>
          <w:i/>
          <w:sz w:val="24"/>
        </w:rPr>
      </w:pPr>
    </w:p>
    <w:p w:rsidR="000166BA" w:rsidRDefault="000166BA">
      <w:pPr>
        <w:spacing w:before="80"/>
        <w:rPr>
          <w:sz w:val="24"/>
        </w:rPr>
      </w:pPr>
    </w:p>
    <w:p w:rsidR="00FA5FA2" w:rsidRDefault="00FA5FA2">
      <w:pPr>
        <w:spacing w:before="80"/>
        <w:rPr>
          <w:sz w:val="24"/>
        </w:rPr>
      </w:pPr>
      <w:r>
        <w:rPr>
          <w:sz w:val="24"/>
        </w:rPr>
        <w:t xml:space="preserve">Викладачі: </w:t>
      </w:r>
      <w:r w:rsidR="00C743E4">
        <w:rPr>
          <w:color w:val="000000"/>
          <w:sz w:val="24"/>
          <w:szCs w:val="26"/>
        </w:rPr>
        <w:t>Злобіна О.Г.</w:t>
      </w:r>
    </w:p>
    <w:p w:rsidR="00FA5FA2" w:rsidRDefault="00FA5FA2">
      <w:pPr>
        <w:ind w:firstLine="709"/>
        <w:rPr>
          <w:i/>
          <w:sz w:val="16"/>
          <w:szCs w:val="16"/>
        </w:rPr>
      </w:pPr>
      <w:r>
        <w:rPr>
          <w:sz w:val="24"/>
        </w:rPr>
        <w:t xml:space="preserve"> </w:t>
      </w:r>
    </w:p>
    <w:p w:rsidR="00FA5FA2" w:rsidRDefault="00FA5FA2">
      <w:pPr>
        <w:jc w:val="center"/>
        <w:rPr>
          <w:i/>
          <w:sz w:val="16"/>
          <w:szCs w:val="16"/>
        </w:rPr>
      </w:pPr>
    </w:p>
    <w:p w:rsidR="00FA5FA2" w:rsidRDefault="00FA5FA2">
      <w:pPr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Пролонговано: на 20__/20__ </w:t>
      </w:r>
      <w:proofErr w:type="spellStart"/>
      <w:r>
        <w:rPr>
          <w:sz w:val="22"/>
          <w:szCs w:val="22"/>
        </w:rPr>
        <w:t>н.р</w:t>
      </w:r>
      <w:proofErr w:type="spellEnd"/>
      <w:r>
        <w:rPr>
          <w:sz w:val="22"/>
          <w:szCs w:val="22"/>
        </w:rPr>
        <w:t>. __________(___________) «__»___ 20__р.</w:t>
      </w:r>
    </w:p>
    <w:p w:rsidR="00FA5FA2" w:rsidRDefault="00FA5FA2">
      <w:pPr>
        <w:ind w:left="482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FA5FA2" w:rsidRDefault="00FA5FA2">
      <w:pPr>
        <w:ind w:left="35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20__/20__ </w:t>
      </w:r>
      <w:proofErr w:type="spellStart"/>
      <w:r>
        <w:rPr>
          <w:sz w:val="22"/>
          <w:szCs w:val="22"/>
        </w:rPr>
        <w:t>н.р</w:t>
      </w:r>
      <w:proofErr w:type="spellEnd"/>
      <w:r>
        <w:rPr>
          <w:sz w:val="22"/>
          <w:szCs w:val="22"/>
        </w:rPr>
        <w:t>. __________(___________) «__»___ 20__р.</w:t>
      </w:r>
    </w:p>
    <w:p w:rsidR="00FA5FA2" w:rsidRDefault="00FA5FA2">
      <w:pPr>
        <w:ind w:left="354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(підпис, ПІБ, дата)</w:t>
      </w:r>
    </w:p>
    <w:p w:rsidR="00FA5FA2" w:rsidRDefault="00FA5FA2">
      <w:pPr>
        <w:ind w:left="3544"/>
        <w:jc w:val="both"/>
        <w:rPr>
          <w:sz w:val="22"/>
          <w:szCs w:val="22"/>
          <w:vertAlign w:val="superscript"/>
        </w:rPr>
      </w:pPr>
    </w:p>
    <w:p w:rsidR="00072D5A" w:rsidRPr="00072D5A" w:rsidRDefault="00072D5A">
      <w:pPr>
        <w:pStyle w:val="5"/>
        <w:rPr>
          <w:sz w:val="24"/>
          <w:lang w:val="en-US"/>
        </w:rPr>
      </w:pPr>
    </w:p>
    <w:p w:rsidR="000166BA" w:rsidRDefault="00072D5A">
      <w:pPr>
        <w:pStyle w:val="5"/>
        <w:rPr>
          <w:sz w:val="24"/>
        </w:rPr>
      </w:pPr>
      <w:r>
        <w:rPr>
          <w:sz w:val="24"/>
        </w:rPr>
        <w:t>КИЇВ – 20</w:t>
      </w:r>
      <w:r w:rsidR="00112FED">
        <w:rPr>
          <w:sz w:val="24"/>
        </w:rPr>
        <w:t>1</w:t>
      </w:r>
      <w:r w:rsidR="00431A57">
        <w:rPr>
          <w:sz w:val="24"/>
          <w:lang w:val="ru-RU"/>
        </w:rPr>
        <w:t>8</w:t>
      </w:r>
    </w:p>
    <w:p w:rsidR="000166BA" w:rsidRDefault="000166BA">
      <w:pPr>
        <w:suppressAutoHyphens w:val="0"/>
        <w:rPr>
          <w:b/>
          <w:bCs/>
          <w:sz w:val="24"/>
        </w:rPr>
      </w:pPr>
      <w:r>
        <w:rPr>
          <w:sz w:val="24"/>
        </w:rPr>
        <w:br w:type="page"/>
      </w:r>
    </w:p>
    <w:p w:rsidR="00FA5FA2" w:rsidRPr="00D07E4F" w:rsidRDefault="00FA5FA2" w:rsidP="00D07E4F">
      <w:pPr>
        <w:spacing w:before="240"/>
        <w:rPr>
          <w:sz w:val="24"/>
        </w:rPr>
      </w:pPr>
      <w:r w:rsidRPr="00D07E4F">
        <w:rPr>
          <w:sz w:val="24"/>
        </w:rPr>
        <w:lastRenderedPageBreak/>
        <w:t>Розробник(и):</w:t>
      </w:r>
      <w:r w:rsidRPr="00D07E4F">
        <w:rPr>
          <w:sz w:val="24"/>
        </w:rPr>
        <w:tab/>
      </w:r>
      <w:r w:rsidR="00C743E4" w:rsidRPr="00D07E4F">
        <w:rPr>
          <w:color w:val="000000"/>
          <w:sz w:val="24"/>
        </w:rPr>
        <w:t>Злобіна О.Г.</w:t>
      </w:r>
      <w:r w:rsidR="004C7EB5" w:rsidRPr="00D07E4F">
        <w:rPr>
          <w:color w:val="000000"/>
          <w:sz w:val="24"/>
        </w:rPr>
        <w:t xml:space="preserve"> </w:t>
      </w:r>
      <w:r w:rsidR="002B17E3" w:rsidRPr="00D07E4F">
        <w:rPr>
          <w:sz w:val="24"/>
        </w:rPr>
        <w:t xml:space="preserve">- </w:t>
      </w:r>
      <w:proofErr w:type="spellStart"/>
      <w:r w:rsidR="00C743E4" w:rsidRPr="00D07E4F">
        <w:rPr>
          <w:sz w:val="24"/>
        </w:rPr>
        <w:t>д</w:t>
      </w:r>
      <w:r w:rsidR="00072E72" w:rsidRPr="00D07E4F">
        <w:rPr>
          <w:sz w:val="24"/>
        </w:rPr>
        <w:t>.соц</w:t>
      </w:r>
      <w:r w:rsidR="006B5C03" w:rsidRPr="00D07E4F">
        <w:rPr>
          <w:sz w:val="24"/>
        </w:rPr>
        <w:t>.</w:t>
      </w:r>
      <w:r w:rsidR="00072E72" w:rsidRPr="00D07E4F">
        <w:rPr>
          <w:sz w:val="24"/>
        </w:rPr>
        <w:t>н</w:t>
      </w:r>
      <w:proofErr w:type="spellEnd"/>
      <w:r w:rsidR="00072E72" w:rsidRPr="00D07E4F">
        <w:rPr>
          <w:sz w:val="24"/>
        </w:rPr>
        <w:t>.</w:t>
      </w:r>
      <w:r w:rsidR="006B5C03" w:rsidRPr="00D07E4F">
        <w:rPr>
          <w:sz w:val="24"/>
        </w:rPr>
        <w:t xml:space="preserve">, </w:t>
      </w:r>
      <w:r w:rsidR="00C743E4" w:rsidRPr="00D07E4F">
        <w:rPr>
          <w:sz w:val="24"/>
        </w:rPr>
        <w:t>професор, професор</w:t>
      </w:r>
      <w:r w:rsidR="00072E72" w:rsidRPr="00D07E4F">
        <w:rPr>
          <w:sz w:val="24"/>
        </w:rPr>
        <w:t xml:space="preserve"> кафедри теорії та історії соціології</w:t>
      </w:r>
    </w:p>
    <w:p w:rsidR="00FA5FA2" w:rsidRDefault="00FA5FA2">
      <w:pPr>
        <w:jc w:val="both"/>
        <w:rPr>
          <w:sz w:val="22"/>
          <w:szCs w:val="22"/>
        </w:rPr>
      </w:pPr>
    </w:p>
    <w:p w:rsidR="00FA5FA2" w:rsidRDefault="00FA5FA2">
      <w:pPr>
        <w:jc w:val="both"/>
        <w:rPr>
          <w:sz w:val="22"/>
          <w:szCs w:val="22"/>
        </w:rPr>
      </w:pPr>
    </w:p>
    <w:p w:rsidR="00FA5FA2" w:rsidRDefault="00FA5FA2">
      <w:pPr>
        <w:jc w:val="both"/>
        <w:rPr>
          <w:sz w:val="22"/>
          <w:szCs w:val="22"/>
        </w:rPr>
      </w:pPr>
    </w:p>
    <w:p w:rsidR="00FA5FA2" w:rsidRPr="00D07E4F" w:rsidRDefault="00FA5FA2">
      <w:pPr>
        <w:ind w:left="4536"/>
        <w:rPr>
          <w:spacing w:val="-6"/>
          <w:sz w:val="24"/>
        </w:rPr>
      </w:pPr>
      <w:r w:rsidRPr="00D07E4F">
        <w:rPr>
          <w:spacing w:val="-6"/>
          <w:sz w:val="24"/>
        </w:rPr>
        <w:t>ЗАТВЕРДЖЕНО</w:t>
      </w:r>
    </w:p>
    <w:p w:rsidR="00FA5FA2" w:rsidRPr="00D07E4F" w:rsidRDefault="00FA5FA2">
      <w:pPr>
        <w:ind w:left="4536"/>
        <w:jc w:val="both"/>
        <w:rPr>
          <w:sz w:val="24"/>
        </w:rPr>
      </w:pPr>
      <w:r w:rsidRPr="00D07E4F">
        <w:rPr>
          <w:sz w:val="24"/>
        </w:rPr>
        <w:t xml:space="preserve">Зав. </w:t>
      </w:r>
      <w:r w:rsidR="00072E72" w:rsidRPr="00D07E4F">
        <w:rPr>
          <w:sz w:val="24"/>
        </w:rPr>
        <w:t>кафедри теорії та історії соціології</w:t>
      </w:r>
    </w:p>
    <w:p w:rsidR="00FA5FA2" w:rsidRPr="00D07E4F" w:rsidRDefault="00FA5FA2">
      <w:pPr>
        <w:spacing w:before="120"/>
        <w:ind w:left="4536"/>
        <w:jc w:val="both"/>
        <w:rPr>
          <w:sz w:val="24"/>
        </w:rPr>
      </w:pPr>
      <w:r w:rsidRPr="00D07E4F">
        <w:rPr>
          <w:sz w:val="24"/>
        </w:rPr>
        <w:t xml:space="preserve">__________________   </w:t>
      </w:r>
      <w:r w:rsidR="00D07E4F" w:rsidRPr="00D07E4F">
        <w:rPr>
          <w:sz w:val="24"/>
        </w:rPr>
        <w:t xml:space="preserve"> </w:t>
      </w:r>
      <w:proofErr w:type="spellStart"/>
      <w:r w:rsidR="00072E72" w:rsidRPr="00D07E4F">
        <w:rPr>
          <w:sz w:val="24"/>
        </w:rPr>
        <w:t>Судаков</w:t>
      </w:r>
      <w:proofErr w:type="spellEnd"/>
      <w:r w:rsidR="00072E72" w:rsidRPr="00D07E4F">
        <w:rPr>
          <w:sz w:val="24"/>
        </w:rPr>
        <w:t xml:space="preserve"> </w:t>
      </w:r>
      <w:r w:rsidR="006C7FAB" w:rsidRPr="00D07E4F">
        <w:rPr>
          <w:sz w:val="24"/>
        </w:rPr>
        <w:t>В</w:t>
      </w:r>
      <w:r w:rsidR="00072E72" w:rsidRPr="00D07E4F">
        <w:rPr>
          <w:sz w:val="24"/>
        </w:rPr>
        <w:t>.</w:t>
      </w:r>
      <w:r w:rsidR="006C7FAB" w:rsidRPr="00D07E4F">
        <w:rPr>
          <w:sz w:val="24"/>
        </w:rPr>
        <w:t>І.</w:t>
      </w:r>
    </w:p>
    <w:p w:rsidR="00FA5FA2" w:rsidRDefault="00FA5FA2">
      <w:pPr>
        <w:ind w:left="4962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FA5FA2" w:rsidRDefault="00FA5FA2">
      <w:pPr>
        <w:ind w:left="4536"/>
        <w:jc w:val="both"/>
        <w:rPr>
          <w:sz w:val="22"/>
          <w:szCs w:val="22"/>
        </w:rPr>
      </w:pPr>
    </w:p>
    <w:p w:rsidR="00FA5FA2" w:rsidRDefault="00FA5FA2">
      <w:pPr>
        <w:ind w:left="4536"/>
        <w:jc w:val="both"/>
        <w:rPr>
          <w:sz w:val="24"/>
        </w:rPr>
      </w:pPr>
      <w:r>
        <w:rPr>
          <w:sz w:val="24"/>
        </w:rPr>
        <w:t>Протокол № ___ від «____» ___________ 20</w:t>
      </w:r>
      <w:r w:rsidR="00D07E4F" w:rsidRPr="004978EF">
        <w:rPr>
          <w:sz w:val="24"/>
          <w:lang w:val="ru-RU"/>
        </w:rPr>
        <w:t>1</w:t>
      </w:r>
      <w:r w:rsidR="00431A57">
        <w:rPr>
          <w:sz w:val="24"/>
          <w:lang w:val="ru-RU"/>
        </w:rPr>
        <w:t>8</w:t>
      </w:r>
      <w:r>
        <w:rPr>
          <w:sz w:val="24"/>
        </w:rPr>
        <w:t xml:space="preserve"> р.</w:t>
      </w: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6"/>
          <w:szCs w:val="26"/>
        </w:rPr>
      </w:pPr>
      <w:r>
        <w:rPr>
          <w:sz w:val="24"/>
        </w:rPr>
        <w:t>Схвалено науково - методичною комісією факультету</w:t>
      </w:r>
      <w:r w:rsidR="006B5C03">
        <w:rPr>
          <w:sz w:val="24"/>
        </w:rPr>
        <w:t xml:space="preserve"> соціології</w:t>
      </w: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  <w:r>
        <w:rPr>
          <w:sz w:val="24"/>
        </w:rPr>
        <w:t>Протокол від «____» _____________ 20</w:t>
      </w:r>
      <w:r w:rsidR="00D07E4F" w:rsidRPr="00D07E4F">
        <w:rPr>
          <w:sz w:val="24"/>
          <w:lang w:val="ru-RU"/>
        </w:rPr>
        <w:t>1</w:t>
      </w:r>
      <w:r w:rsidR="00431A57">
        <w:rPr>
          <w:sz w:val="24"/>
          <w:lang w:val="ru-RU"/>
        </w:rPr>
        <w:t>8</w:t>
      </w:r>
      <w:r>
        <w:rPr>
          <w:sz w:val="24"/>
        </w:rPr>
        <w:t xml:space="preserve"> року №___</w:t>
      </w:r>
    </w:p>
    <w:p w:rsidR="00FA5FA2" w:rsidRPr="00431A57" w:rsidRDefault="00FA5FA2">
      <w:pPr>
        <w:spacing w:before="120"/>
        <w:jc w:val="both"/>
        <w:rPr>
          <w:sz w:val="24"/>
        </w:rPr>
      </w:pPr>
      <w:r>
        <w:rPr>
          <w:sz w:val="24"/>
        </w:rPr>
        <w:t xml:space="preserve">Голова науково-методичної комісії  ____________________ </w:t>
      </w:r>
      <w:r>
        <w:rPr>
          <w:sz w:val="24"/>
          <w:lang w:val="ru-RU"/>
        </w:rPr>
        <w:t xml:space="preserve">  </w:t>
      </w:r>
      <w:r w:rsidR="00431A57">
        <w:rPr>
          <w:sz w:val="24"/>
          <w:lang w:val="ru-RU"/>
        </w:rPr>
        <w:t>Петренко-</w:t>
      </w:r>
      <w:proofErr w:type="spellStart"/>
      <w:r w:rsidR="00431A57">
        <w:rPr>
          <w:sz w:val="24"/>
          <w:lang w:val="ru-RU"/>
        </w:rPr>
        <w:t>Лисак</w:t>
      </w:r>
      <w:proofErr w:type="spellEnd"/>
      <w:r w:rsidR="00431A57">
        <w:rPr>
          <w:sz w:val="24"/>
          <w:lang w:val="ru-RU"/>
        </w:rPr>
        <w:t xml:space="preserve"> А.О.</w:t>
      </w:r>
    </w:p>
    <w:p w:rsidR="00FA5FA2" w:rsidRDefault="00FA5FA2">
      <w:pPr>
        <w:ind w:left="3828" w:firstLine="420"/>
        <w:rPr>
          <w:sz w:val="16"/>
          <w:szCs w:val="16"/>
        </w:rPr>
      </w:pPr>
      <w:r>
        <w:rPr>
          <w:sz w:val="16"/>
          <w:szCs w:val="16"/>
        </w:rPr>
        <w:t>(підпис)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lang w:val="ru-RU"/>
        </w:rPr>
        <w:tab/>
      </w:r>
      <w:r w:rsidRPr="00603C7F">
        <w:rPr>
          <w:sz w:val="16"/>
          <w:szCs w:val="16"/>
          <w:lang w:val="ru-RU"/>
        </w:rPr>
        <w:t xml:space="preserve">    </w:t>
      </w:r>
      <w:r>
        <w:rPr>
          <w:sz w:val="16"/>
          <w:szCs w:val="16"/>
        </w:rPr>
        <w:t xml:space="preserve"> (прізвище та ініціали)</w:t>
      </w:r>
    </w:p>
    <w:p w:rsidR="00FA5FA2" w:rsidRDefault="00FA5FA2">
      <w:pPr>
        <w:jc w:val="both"/>
        <w:rPr>
          <w:i/>
          <w:sz w:val="20"/>
          <w:szCs w:val="20"/>
        </w:rPr>
      </w:pPr>
      <w:r>
        <w:rPr>
          <w:sz w:val="24"/>
        </w:rPr>
        <w:t>Голов</w:t>
      </w:r>
      <w:r w:rsidR="00FF1C51">
        <w:rPr>
          <w:sz w:val="24"/>
        </w:rPr>
        <w:t>а</w:t>
      </w:r>
      <w:r>
        <w:rPr>
          <w:sz w:val="24"/>
        </w:rPr>
        <w:t xml:space="preserve"> педагогічної ради</w:t>
      </w:r>
    </w:p>
    <w:p w:rsidR="00FA5FA2" w:rsidRDefault="00FA5FA2">
      <w:pPr>
        <w:jc w:val="both"/>
        <w:rPr>
          <w:sz w:val="24"/>
        </w:rPr>
      </w:pPr>
    </w:p>
    <w:p w:rsidR="00FA5FA2" w:rsidRDefault="00FA5FA2">
      <w:pPr>
        <w:jc w:val="both"/>
        <w:rPr>
          <w:sz w:val="24"/>
        </w:rPr>
      </w:pPr>
      <w:r>
        <w:rPr>
          <w:sz w:val="24"/>
        </w:rPr>
        <w:t>«_____» _________________ 20</w:t>
      </w:r>
      <w:r w:rsidR="00D07E4F">
        <w:rPr>
          <w:sz w:val="24"/>
        </w:rPr>
        <w:t>1</w:t>
      </w:r>
      <w:r w:rsidR="00431A57">
        <w:rPr>
          <w:sz w:val="24"/>
          <w:lang w:val="ru-RU"/>
        </w:rPr>
        <w:t>8</w:t>
      </w:r>
      <w:r>
        <w:rPr>
          <w:sz w:val="24"/>
        </w:rPr>
        <w:t xml:space="preserve"> року</w:t>
      </w:r>
    </w:p>
    <w:p w:rsidR="00FA5FA2" w:rsidRDefault="00FA5FA2">
      <w:pPr>
        <w:jc w:val="both"/>
        <w:rPr>
          <w:sz w:val="18"/>
          <w:szCs w:val="18"/>
        </w:rPr>
      </w:pPr>
    </w:p>
    <w:p w:rsidR="00FA5FA2" w:rsidRDefault="00FA5FA2">
      <w:pPr>
        <w:jc w:val="both"/>
        <w:rPr>
          <w:sz w:val="18"/>
          <w:szCs w:val="18"/>
        </w:rPr>
      </w:pPr>
    </w:p>
    <w:p w:rsidR="004978EF" w:rsidRDefault="004978EF">
      <w:pPr>
        <w:suppressAutoHyphens w:val="0"/>
        <w:rPr>
          <w:b/>
          <w:sz w:val="24"/>
        </w:rPr>
      </w:pPr>
      <w:r>
        <w:rPr>
          <w:b/>
          <w:sz w:val="24"/>
        </w:rPr>
        <w:br w:type="page"/>
      </w:r>
    </w:p>
    <w:p w:rsidR="00BF11C5" w:rsidRPr="00BF11C5" w:rsidRDefault="00FA5FA2" w:rsidP="00BF11C5">
      <w:pPr>
        <w:spacing w:before="120"/>
        <w:jc w:val="both"/>
        <w:rPr>
          <w:sz w:val="24"/>
        </w:rPr>
      </w:pPr>
      <w:r>
        <w:rPr>
          <w:b/>
          <w:sz w:val="24"/>
        </w:rPr>
        <w:lastRenderedPageBreak/>
        <w:t xml:space="preserve">1. Мета дисципліни </w:t>
      </w:r>
      <w:r w:rsidR="00BF11C5">
        <w:rPr>
          <w:b/>
          <w:sz w:val="24"/>
        </w:rPr>
        <w:t xml:space="preserve">- </w:t>
      </w:r>
      <w:r w:rsidR="00BF11C5">
        <w:rPr>
          <w:sz w:val="24"/>
        </w:rPr>
        <w:t>н</w:t>
      </w:r>
      <w:r w:rsidR="00BF11C5" w:rsidRPr="00BF11C5">
        <w:rPr>
          <w:sz w:val="24"/>
        </w:rPr>
        <w:t xml:space="preserve">адати студентам знання про повсякденність як одну з сфер “життєвого світу”, де відбуваються процеси інституалізації та легітимації соціальної реальності. Розкрити суть повсякденності як особливої сфери “життєвого світу”, що має складну просторову та темпоральну структуру. </w:t>
      </w:r>
    </w:p>
    <w:p w:rsidR="00FA5FA2" w:rsidRDefault="00FA5FA2">
      <w:pPr>
        <w:spacing w:before="120"/>
        <w:jc w:val="both"/>
        <w:rPr>
          <w:b/>
          <w:sz w:val="24"/>
        </w:rPr>
      </w:pPr>
      <w:r>
        <w:rPr>
          <w:b/>
          <w:sz w:val="24"/>
        </w:rPr>
        <w:t>2. Попередні вимоги до опанування або вибору навчальної дисципліни:</w:t>
      </w:r>
    </w:p>
    <w:p w:rsidR="00FA5FA2" w:rsidRDefault="00975FB2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1. </w:t>
      </w:r>
      <w:r w:rsidR="00FA5FA2">
        <w:rPr>
          <w:i/>
          <w:iCs/>
          <w:sz w:val="22"/>
          <w:szCs w:val="22"/>
        </w:rPr>
        <w:t xml:space="preserve">Знати </w:t>
      </w:r>
      <w:r w:rsidR="00CC4823" w:rsidRPr="00CC4823">
        <w:rPr>
          <w:i/>
          <w:iCs/>
          <w:sz w:val="22"/>
          <w:szCs w:val="22"/>
        </w:rPr>
        <w:t>основні етапи розвитку соціології, ключові напрямки сучасної соціологічної теорії</w:t>
      </w:r>
      <w:r w:rsidR="00CC4823">
        <w:rPr>
          <w:i/>
          <w:iCs/>
          <w:sz w:val="22"/>
          <w:szCs w:val="22"/>
        </w:rPr>
        <w:t>.</w:t>
      </w:r>
    </w:p>
    <w:p w:rsidR="00FA5FA2" w:rsidRDefault="00975FB2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2. </w:t>
      </w:r>
      <w:r w:rsidR="00FA5FA2">
        <w:rPr>
          <w:i/>
          <w:iCs/>
          <w:sz w:val="22"/>
          <w:szCs w:val="22"/>
        </w:rPr>
        <w:t xml:space="preserve">Вміти </w:t>
      </w:r>
      <w:r w:rsidR="00BD0EDC">
        <w:rPr>
          <w:i/>
          <w:iCs/>
          <w:sz w:val="22"/>
          <w:szCs w:val="22"/>
        </w:rPr>
        <w:t xml:space="preserve">працювати з </w:t>
      </w:r>
      <w:r w:rsidR="00072E72">
        <w:rPr>
          <w:i/>
          <w:iCs/>
          <w:sz w:val="22"/>
          <w:szCs w:val="22"/>
        </w:rPr>
        <w:t>наукової літературою та першоджерелами</w:t>
      </w:r>
    </w:p>
    <w:p w:rsidR="00FA5FA2" w:rsidRDefault="00975FB2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3. </w:t>
      </w:r>
      <w:r w:rsidR="00FA5FA2">
        <w:rPr>
          <w:i/>
          <w:iCs/>
          <w:sz w:val="22"/>
          <w:szCs w:val="22"/>
        </w:rPr>
        <w:t xml:space="preserve">Володіти </w:t>
      </w:r>
      <w:r w:rsidR="00CC4823" w:rsidRPr="00CC4823">
        <w:rPr>
          <w:i/>
          <w:iCs/>
          <w:sz w:val="22"/>
          <w:szCs w:val="22"/>
        </w:rPr>
        <w:t>понятійним апаратом сучасної соціологічної теорії</w:t>
      </w:r>
    </w:p>
    <w:p w:rsidR="00BF11C5" w:rsidRPr="00BF11C5" w:rsidRDefault="00FA5FA2" w:rsidP="004978EF">
      <w:pPr>
        <w:spacing w:before="120"/>
        <w:jc w:val="both"/>
        <w:rPr>
          <w:sz w:val="24"/>
        </w:rPr>
      </w:pPr>
      <w:r>
        <w:rPr>
          <w:b/>
          <w:bCs/>
          <w:sz w:val="24"/>
        </w:rPr>
        <w:t xml:space="preserve">3. Анотація навчальної </w:t>
      </w:r>
      <w:r w:rsidRPr="00FF1C51">
        <w:rPr>
          <w:b/>
          <w:bCs/>
          <w:sz w:val="24"/>
        </w:rPr>
        <w:t>дисципліни</w:t>
      </w:r>
      <w:r w:rsidRPr="00FF1C51">
        <w:rPr>
          <w:sz w:val="24"/>
        </w:rPr>
        <w:t>:</w:t>
      </w:r>
      <w:r w:rsidR="004978EF" w:rsidRPr="004978EF">
        <w:rPr>
          <w:sz w:val="24"/>
        </w:rPr>
        <w:t xml:space="preserve"> </w:t>
      </w:r>
      <w:r w:rsidR="00BF11C5" w:rsidRPr="00BF11C5">
        <w:rPr>
          <w:sz w:val="24"/>
        </w:rPr>
        <w:t xml:space="preserve">В курсі досліджується соціологічна традиція, пов`язана з аналізом практик і взаємодій та культурної організації повсякденного життя. Аналізуються </w:t>
      </w:r>
      <w:r w:rsidR="00BF11C5" w:rsidRPr="00BF11C5">
        <w:rPr>
          <w:bCs/>
          <w:sz w:val="24"/>
        </w:rPr>
        <w:t>теоретичні витоки напряму, сформовані у суміжних гуманітарних дисциплінах (</w:t>
      </w:r>
      <w:r w:rsidR="00BF11C5" w:rsidRPr="00BF11C5">
        <w:rPr>
          <w:sz w:val="24"/>
        </w:rPr>
        <w:t xml:space="preserve">феноменологічна філософія </w:t>
      </w:r>
      <w:proofErr w:type="spellStart"/>
      <w:r w:rsidR="00BF11C5" w:rsidRPr="00BF11C5">
        <w:rPr>
          <w:sz w:val="24"/>
        </w:rPr>
        <w:t>Е.Гуссерля</w:t>
      </w:r>
      <w:proofErr w:type="spellEnd"/>
      <w:r w:rsidR="00BF11C5" w:rsidRPr="00BF11C5">
        <w:rPr>
          <w:sz w:val="24"/>
        </w:rPr>
        <w:t xml:space="preserve">, історичні праці </w:t>
      </w:r>
      <w:proofErr w:type="spellStart"/>
      <w:r w:rsidR="00BF11C5" w:rsidRPr="00BF11C5">
        <w:rPr>
          <w:sz w:val="24"/>
        </w:rPr>
        <w:t>Ф.Броделя</w:t>
      </w:r>
      <w:proofErr w:type="spellEnd"/>
      <w:r w:rsidR="00BF11C5" w:rsidRPr="00BF11C5">
        <w:rPr>
          <w:sz w:val="24"/>
        </w:rPr>
        <w:t xml:space="preserve">, лінгвістичний аналіз буденної мови </w:t>
      </w:r>
      <w:proofErr w:type="spellStart"/>
      <w:r w:rsidR="00BF11C5" w:rsidRPr="00BF11C5">
        <w:rPr>
          <w:sz w:val="24"/>
        </w:rPr>
        <w:t>Л.Вітгенштейна</w:t>
      </w:r>
      <w:proofErr w:type="spellEnd"/>
      <w:r w:rsidR="00BF11C5" w:rsidRPr="00BF11C5">
        <w:rPr>
          <w:sz w:val="24"/>
        </w:rPr>
        <w:t xml:space="preserve">, міфологія буденного життя </w:t>
      </w:r>
      <w:proofErr w:type="spellStart"/>
      <w:r w:rsidR="00BF11C5" w:rsidRPr="00BF11C5">
        <w:rPr>
          <w:sz w:val="24"/>
        </w:rPr>
        <w:t>Р.Барта</w:t>
      </w:r>
      <w:proofErr w:type="spellEnd"/>
      <w:r w:rsidR="00BF11C5" w:rsidRPr="00BF11C5">
        <w:rPr>
          <w:sz w:val="24"/>
        </w:rPr>
        <w:t xml:space="preserve">, теорія обміну в соціальній антропології </w:t>
      </w:r>
      <w:proofErr w:type="spellStart"/>
      <w:r w:rsidR="00BF11C5" w:rsidRPr="00BF11C5">
        <w:rPr>
          <w:sz w:val="24"/>
        </w:rPr>
        <w:t>Б.Малиновського</w:t>
      </w:r>
      <w:proofErr w:type="spellEnd"/>
      <w:r w:rsidR="00BF11C5" w:rsidRPr="00BF11C5">
        <w:rPr>
          <w:sz w:val="24"/>
        </w:rPr>
        <w:t xml:space="preserve">, </w:t>
      </w:r>
      <w:proofErr w:type="spellStart"/>
      <w:r w:rsidR="00BF11C5" w:rsidRPr="00BF11C5">
        <w:rPr>
          <w:sz w:val="24"/>
        </w:rPr>
        <w:t>Дж.Фрезера</w:t>
      </w:r>
      <w:proofErr w:type="spellEnd"/>
      <w:r w:rsidR="00BF11C5" w:rsidRPr="00BF11C5">
        <w:rPr>
          <w:sz w:val="24"/>
        </w:rPr>
        <w:t xml:space="preserve">, </w:t>
      </w:r>
      <w:proofErr w:type="spellStart"/>
      <w:r w:rsidR="00BF11C5" w:rsidRPr="00BF11C5">
        <w:rPr>
          <w:sz w:val="24"/>
        </w:rPr>
        <w:t>М.Мосса</w:t>
      </w:r>
      <w:proofErr w:type="spellEnd"/>
      <w:r w:rsidR="00BF11C5" w:rsidRPr="00BF11C5">
        <w:rPr>
          <w:sz w:val="24"/>
        </w:rPr>
        <w:t xml:space="preserve"> та ін.) та в соціологічній теорії (“</w:t>
      </w:r>
      <w:proofErr w:type="spellStart"/>
      <w:r w:rsidR="00BF11C5" w:rsidRPr="00BF11C5">
        <w:rPr>
          <w:sz w:val="24"/>
        </w:rPr>
        <w:t>оповсякденювання</w:t>
      </w:r>
      <w:proofErr w:type="spellEnd"/>
      <w:r w:rsidR="00BF11C5" w:rsidRPr="00BF11C5">
        <w:rPr>
          <w:sz w:val="24"/>
        </w:rPr>
        <w:t xml:space="preserve">” реальності </w:t>
      </w:r>
      <w:proofErr w:type="spellStart"/>
      <w:r w:rsidR="00BF11C5" w:rsidRPr="00BF11C5">
        <w:rPr>
          <w:sz w:val="24"/>
        </w:rPr>
        <w:t>М.Вебера</w:t>
      </w:r>
      <w:proofErr w:type="spellEnd"/>
      <w:r w:rsidR="00BF11C5" w:rsidRPr="00BF11C5">
        <w:rPr>
          <w:sz w:val="24"/>
        </w:rPr>
        <w:t xml:space="preserve">, філософія життя </w:t>
      </w:r>
      <w:proofErr w:type="spellStart"/>
      <w:r w:rsidR="00BF11C5" w:rsidRPr="00BF11C5">
        <w:rPr>
          <w:sz w:val="24"/>
        </w:rPr>
        <w:t>Г.Зіммеля</w:t>
      </w:r>
      <w:proofErr w:type="spellEnd"/>
      <w:r w:rsidR="00BF11C5" w:rsidRPr="00BF11C5">
        <w:rPr>
          <w:sz w:val="24"/>
        </w:rPr>
        <w:t xml:space="preserve">, символічний </w:t>
      </w:r>
      <w:proofErr w:type="spellStart"/>
      <w:r w:rsidR="00BF11C5" w:rsidRPr="00BF11C5">
        <w:rPr>
          <w:sz w:val="24"/>
        </w:rPr>
        <w:t>інтеракціонізм</w:t>
      </w:r>
      <w:proofErr w:type="spellEnd"/>
      <w:r w:rsidR="00BF11C5" w:rsidRPr="00BF11C5">
        <w:rPr>
          <w:sz w:val="24"/>
        </w:rPr>
        <w:t xml:space="preserve"> </w:t>
      </w:r>
      <w:proofErr w:type="spellStart"/>
      <w:r w:rsidR="00BF11C5" w:rsidRPr="00BF11C5">
        <w:rPr>
          <w:sz w:val="24"/>
        </w:rPr>
        <w:t>Ч.Кулі</w:t>
      </w:r>
      <w:proofErr w:type="spellEnd"/>
      <w:r w:rsidR="00BF11C5" w:rsidRPr="00BF11C5">
        <w:rPr>
          <w:sz w:val="24"/>
        </w:rPr>
        <w:t xml:space="preserve"> та </w:t>
      </w:r>
      <w:proofErr w:type="spellStart"/>
      <w:r w:rsidR="00BF11C5" w:rsidRPr="00BF11C5">
        <w:rPr>
          <w:sz w:val="24"/>
        </w:rPr>
        <w:t>Дж.Міда</w:t>
      </w:r>
      <w:proofErr w:type="spellEnd"/>
      <w:r w:rsidR="00BF11C5" w:rsidRPr="00BF11C5">
        <w:rPr>
          <w:sz w:val="24"/>
        </w:rPr>
        <w:t xml:space="preserve">, суб’єктивні світи </w:t>
      </w:r>
      <w:proofErr w:type="spellStart"/>
      <w:r w:rsidR="00BF11C5" w:rsidRPr="00BF11C5">
        <w:rPr>
          <w:sz w:val="24"/>
        </w:rPr>
        <w:t>Г.Блумера</w:t>
      </w:r>
      <w:proofErr w:type="spellEnd"/>
      <w:r w:rsidR="00BF11C5" w:rsidRPr="00BF11C5">
        <w:rPr>
          <w:sz w:val="24"/>
        </w:rPr>
        <w:t xml:space="preserve">). Порівнюються концепції </w:t>
      </w:r>
      <w:proofErr w:type="spellStart"/>
      <w:r w:rsidR="00BF11C5" w:rsidRPr="00BF11C5">
        <w:rPr>
          <w:sz w:val="24"/>
        </w:rPr>
        <w:t>інтерсуб`єктивного</w:t>
      </w:r>
      <w:proofErr w:type="spellEnd"/>
      <w:r w:rsidR="00BF11C5" w:rsidRPr="00BF11C5">
        <w:rPr>
          <w:sz w:val="24"/>
        </w:rPr>
        <w:t xml:space="preserve"> світу </w:t>
      </w:r>
      <w:proofErr w:type="spellStart"/>
      <w:r w:rsidR="00BF11C5" w:rsidRPr="00BF11C5">
        <w:rPr>
          <w:sz w:val="24"/>
        </w:rPr>
        <w:t>А.Шюца</w:t>
      </w:r>
      <w:proofErr w:type="spellEnd"/>
      <w:r w:rsidR="00BF11C5" w:rsidRPr="00BF11C5">
        <w:rPr>
          <w:sz w:val="24"/>
        </w:rPr>
        <w:t xml:space="preserve">, </w:t>
      </w:r>
      <w:proofErr w:type="spellStart"/>
      <w:r w:rsidR="00BF11C5" w:rsidRPr="00BF11C5">
        <w:rPr>
          <w:sz w:val="24"/>
        </w:rPr>
        <w:t>етнометодології</w:t>
      </w:r>
      <w:proofErr w:type="spellEnd"/>
      <w:r w:rsidR="00BF11C5" w:rsidRPr="00BF11C5">
        <w:rPr>
          <w:sz w:val="24"/>
        </w:rPr>
        <w:t xml:space="preserve"> </w:t>
      </w:r>
      <w:proofErr w:type="spellStart"/>
      <w:r w:rsidR="00BF11C5" w:rsidRPr="00BF11C5">
        <w:rPr>
          <w:sz w:val="24"/>
        </w:rPr>
        <w:t>Г.Гарфінкеля</w:t>
      </w:r>
      <w:proofErr w:type="spellEnd"/>
      <w:r w:rsidR="00BF11C5" w:rsidRPr="00BF11C5">
        <w:rPr>
          <w:sz w:val="24"/>
        </w:rPr>
        <w:t xml:space="preserve">, соціального конструювання реальності </w:t>
      </w:r>
      <w:proofErr w:type="spellStart"/>
      <w:r w:rsidR="00BF11C5" w:rsidRPr="00BF11C5">
        <w:rPr>
          <w:sz w:val="24"/>
        </w:rPr>
        <w:t>П.Бергера</w:t>
      </w:r>
      <w:proofErr w:type="spellEnd"/>
      <w:r w:rsidR="00BF11C5" w:rsidRPr="00BF11C5">
        <w:rPr>
          <w:sz w:val="24"/>
        </w:rPr>
        <w:t xml:space="preserve"> та </w:t>
      </w:r>
      <w:proofErr w:type="spellStart"/>
      <w:r w:rsidR="00BF11C5" w:rsidRPr="00BF11C5">
        <w:rPr>
          <w:sz w:val="24"/>
        </w:rPr>
        <w:t>Т.Лукмана</w:t>
      </w:r>
      <w:proofErr w:type="spellEnd"/>
      <w:r w:rsidR="00BF11C5" w:rsidRPr="00BF11C5">
        <w:rPr>
          <w:sz w:val="24"/>
        </w:rPr>
        <w:t xml:space="preserve">, драматургічної соціології </w:t>
      </w:r>
      <w:proofErr w:type="spellStart"/>
      <w:r w:rsidR="00BF11C5" w:rsidRPr="00BF11C5">
        <w:rPr>
          <w:sz w:val="24"/>
        </w:rPr>
        <w:t>Е.Гофмана</w:t>
      </w:r>
      <w:proofErr w:type="spellEnd"/>
      <w:r w:rsidR="00BF11C5" w:rsidRPr="00BF11C5">
        <w:rPr>
          <w:sz w:val="24"/>
        </w:rPr>
        <w:t xml:space="preserve">, </w:t>
      </w:r>
      <w:proofErr w:type="spellStart"/>
      <w:r w:rsidR="00BF11C5" w:rsidRPr="00BF11C5">
        <w:rPr>
          <w:sz w:val="24"/>
        </w:rPr>
        <w:t>екзістеційної</w:t>
      </w:r>
      <w:proofErr w:type="spellEnd"/>
      <w:r w:rsidR="00BF11C5" w:rsidRPr="00BF11C5">
        <w:rPr>
          <w:sz w:val="24"/>
        </w:rPr>
        <w:t xml:space="preserve"> соціології </w:t>
      </w:r>
      <w:proofErr w:type="spellStart"/>
      <w:r w:rsidR="00BF11C5" w:rsidRPr="00BF11C5">
        <w:rPr>
          <w:sz w:val="24"/>
        </w:rPr>
        <w:t>Е.Тірікьяна</w:t>
      </w:r>
      <w:proofErr w:type="spellEnd"/>
      <w:r w:rsidR="00BF11C5" w:rsidRPr="00BF11C5">
        <w:rPr>
          <w:sz w:val="24"/>
        </w:rPr>
        <w:t>. Соціальна феноменологія розглядається як основа якісних соціологічних досліджень.</w:t>
      </w:r>
    </w:p>
    <w:p w:rsidR="00BF11C5" w:rsidRDefault="00FA5FA2">
      <w:pPr>
        <w:spacing w:before="120"/>
        <w:jc w:val="both"/>
        <w:rPr>
          <w:sz w:val="24"/>
        </w:rPr>
      </w:pPr>
      <w:r>
        <w:rPr>
          <w:b/>
          <w:sz w:val="24"/>
        </w:rPr>
        <w:t>4. Завдання (навчальні цілі)</w:t>
      </w:r>
      <w:r>
        <w:rPr>
          <w:sz w:val="24"/>
        </w:rPr>
        <w:t xml:space="preserve">: </w:t>
      </w:r>
      <w:r w:rsidR="00BF11C5" w:rsidRPr="00BF11C5">
        <w:rPr>
          <w:sz w:val="24"/>
        </w:rPr>
        <w:t>Сформувати у студентів навички аналізу, оцінки складних суспільних явищ, процесів, з урахуванням визначення специфіки взаємовідносин здорового глузду і наукового знання.</w:t>
      </w:r>
    </w:p>
    <w:p w:rsidR="00282EAA" w:rsidRDefault="00BD0EDC">
      <w:pPr>
        <w:spacing w:before="120"/>
        <w:jc w:val="both"/>
        <w:rPr>
          <w:sz w:val="24"/>
        </w:rPr>
      </w:pPr>
      <w:r>
        <w:rPr>
          <w:sz w:val="24"/>
        </w:rPr>
        <w:t xml:space="preserve">Це спрямовано на формування </w:t>
      </w:r>
      <w:proofErr w:type="spellStart"/>
      <w:r>
        <w:rPr>
          <w:sz w:val="24"/>
        </w:rPr>
        <w:t>компетентностей</w:t>
      </w:r>
      <w:proofErr w:type="spellEnd"/>
      <w:r>
        <w:rPr>
          <w:sz w:val="24"/>
        </w:rPr>
        <w:t>:</w:t>
      </w:r>
    </w:p>
    <w:p w:rsidR="00127D41" w:rsidRDefault="00127D41" w:rsidP="00127D41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127D41">
        <w:rPr>
          <w:sz w:val="24"/>
        </w:rPr>
        <w:t>Здатність використовувати базові теоретичні знання, практичні навички й вміння для участі в наукових і науково-прикладних дослідженнях, аналітичної і консалтингової діяльності</w:t>
      </w:r>
      <w:r>
        <w:rPr>
          <w:sz w:val="24"/>
        </w:rPr>
        <w:t xml:space="preserve"> </w:t>
      </w:r>
      <w:r w:rsidRPr="00BD0EDC">
        <w:rPr>
          <w:sz w:val="24"/>
        </w:rPr>
        <w:t>(фк</w:t>
      </w:r>
      <w:r>
        <w:rPr>
          <w:sz w:val="24"/>
        </w:rPr>
        <w:t>31</w:t>
      </w:r>
      <w:r w:rsidRPr="00BD0EDC">
        <w:rPr>
          <w:sz w:val="24"/>
        </w:rPr>
        <w:t>)</w:t>
      </w:r>
    </w:p>
    <w:p w:rsidR="004A0F48" w:rsidRDefault="004A0F48" w:rsidP="004A0F48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D92088">
        <w:rPr>
          <w:sz w:val="24"/>
        </w:rPr>
        <w:t xml:space="preserve">Здатність </w:t>
      </w:r>
      <w:proofErr w:type="spellStart"/>
      <w:r w:rsidRPr="00D92088">
        <w:rPr>
          <w:sz w:val="24"/>
        </w:rPr>
        <w:t>операціоналізувати</w:t>
      </w:r>
      <w:proofErr w:type="spellEnd"/>
      <w:r w:rsidRPr="00D92088">
        <w:rPr>
          <w:sz w:val="24"/>
        </w:rPr>
        <w:t xml:space="preserve"> концепти сучасних соціологічних т</w:t>
      </w:r>
      <w:r>
        <w:rPr>
          <w:sz w:val="24"/>
        </w:rPr>
        <w:t>е</w:t>
      </w:r>
      <w:r w:rsidRPr="00D92088">
        <w:rPr>
          <w:sz w:val="24"/>
        </w:rPr>
        <w:t xml:space="preserve">орій в дослідженнях суспільства </w:t>
      </w:r>
      <w:r w:rsidRPr="00BD0EDC">
        <w:rPr>
          <w:sz w:val="24"/>
        </w:rPr>
        <w:t>(фк</w:t>
      </w:r>
      <w:r>
        <w:rPr>
          <w:sz w:val="24"/>
        </w:rPr>
        <w:t>32</w:t>
      </w:r>
      <w:r w:rsidRPr="00BD0EDC">
        <w:rPr>
          <w:sz w:val="24"/>
        </w:rPr>
        <w:t>)</w:t>
      </w:r>
    </w:p>
    <w:p w:rsidR="00136219" w:rsidRDefault="004A0F48" w:rsidP="004A0F48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4A0F48">
        <w:rPr>
          <w:sz w:val="24"/>
        </w:rPr>
        <w:t xml:space="preserve">Вміння теоретично рефлексувати стосовно сучасних соціальних процесів, феноменів та повсякденних соціальних взаємодій </w:t>
      </w:r>
      <w:r w:rsidR="00136219" w:rsidRPr="00BD0EDC">
        <w:rPr>
          <w:sz w:val="24"/>
        </w:rPr>
        <w:t>(фк</w:t>
      </w:r>
      <w:r w:rsidR="00136219">
        <w:rPr>
          <w:sz w:val="24"/>
        </w:rPr>
        <w:t>3</w:t>
      </w:r>
      <w:r>
        <w:rPr>
          <w:sz w:val="24"/>
        </w:rPr>
        <w:t>3</w:t>
      </w:r>
      <w:r w:rsidR="00136219" w:rsidRPr="00BD0EDC">
        <w:rPr>
          <w:sz w:val="24"/>
        </w:rPr>
        <w:t>)</w:t>
      </w:r>
    </w:p>
    <w:p w:rsidR="00282EAA" w:rsidRDefault="00282EAA" w:rsidP="00282EAA">
      <w:pPr>
        <w:pStyle w:val="afa"/>
        <w:spacing w:before="120"/>
        <w:jc w:val="both"/>
        <w:rPr>
          <w:sz w:val="24"/>
        </w:rPr>
      </w:pPr>
    </w:p>
    <w:p w:rsidR="00FA5FA2" w:rsidRDefault="00FA5FA2">
      <w:pPr>
        <w:spacing w:before="120"/>
        <w:ind w:left="284" w:hanging="284"/>
        <w:jc w:val="both"/>
        <w:rPr>
          <w:i/>
          <w:sz w:val="20"/>
          <w:szCs w:val="20"/>
        </w:rPr>
      </w:pPr>
      <w:r>
        <w:rPr>
          <w:b/>
          <w:sz w:val="24"/>
        </w:rPr>
        <w:t>5. Результати навчання за дисципліною: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479"/>
        <w:gridCol w:w="1899"/>
        <w:gridCol w:w="1701"/>
        <w:gridCol w:w="1286"/>
      </w:tblGrid>
      <w:tr w:rsidR="00FA5FA2" w:rsidTr="00D07E4F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snapToGrid w:val="0"/>
              <w:spacing w:line="192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Результат навчання</w:t>
            </w:r>
          </w:p>
          <w:p w:rsidR="00FA5FA2" w:rsidRDefault="00FA5FA2" w:rsidP="00EA2AE8">
            <w:pPr>
              <w:spacing w:line="19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</w:rPr>
              <w:t>(</w:t>
            </w:r>
            <w:r>
              <w:rPr>
                <w:b/>
                <w:bCs/>
                <w:sz w:val="20"/>
                <w:szCs w:val="20"/>
              </w:rPr>
              <w:t>1. знати; 2. вміти; 3. комунікація; 4. автономність та відповідальність)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Форми (та/або методи і технології) викладання і навчання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 w:rsidP="004978E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Методи оцінювання та пороговий критерій оцінювання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Відсоток у підсумковій оцінці з дисципліни</w:t>
            </w:r>
          </w:p>
        </w:tc>
      </w:tr>
      <w:tr w:rsidR="00FA5FA2" w:rsidTr="00D07E4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Результат навчання</w:t>
            </w: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FA2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FA2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FA2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</w:tr>
      <w:tr w:rsidR="00987E21" w:rsidRPr="004978EF" w:rsidTr="00D07E4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78EF" w:rsidRDefault="00987E21" w:rsidP="00987E21">
            <w:pPr>
              <w:snapToGrid w:val="0"/>
              <w:jc w:val="both"/>
              <w:rPr>
                <w:i/>
                <w:sz w:val="22"/>
                <w:szCs w:val="22"/>
              </w:rPr>
            </w:pPr>
            <w:r w:rsidRPr="004978EF">
              <w:rPr>
                <w:i/>
                <w:sz w:val="22"/>
                <w:szCs w:val="22"/>
              </w:rPr>
              <w:t>1.1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78EF" w:rsidRDefault="00BF11C5" w:rsidP="00985980">
            <w:pPr>
              <w:suppressAutoHyphens w:val="0"/>
              <w:ind w:right="-2"/>
              <w:jc w:val="both"/>
              <w:rPr>
                <w:i/>
                <w:iCs/>
                <w:sz w:val="22"/>
                <w:szCs w:val="22"/>
              </w:rPr>
            </w:pPr>
            <w:r w:rsidRPr="004978EF">
              <w:rPr>
                <w:sz w:val="22"/>
                <w:szCs w:val="22"/>
              </w:rPr>
              <w:t>фундаментальні теоретичні підходи до визначення суті соціальної реальності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87E21" w:rsidRPr="004978EF" w:rsidRDefault="00987E21" w:rsidP="00DF159D">
            <w:pPr>
              <w:spacing w:before="120"/>
              <w:jc w:val="both"/>
              <w:rPr>
                <w:sz w:val="22"/>
                <w:szCs w:val="22"/>
                <w:lang w:val="ru-RU"/>
              </w:rPr>
            </w:pPr>
            <w:r w:rsidRPr="004978EF">
              <w:rPr>
                <w:sz w:val="22"/>
                <w:szCs w:val="22"/>
              </w:rPr>
              <w:t xml:space="preserve">Лекція, семінар, самостійна робота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78EF" w:rsidRDefault="00DF159D" w:rsidP="00DF159D">
            <w:pPr>
              <w:snapToGrid w:val="0"/>
              <w:rPr>
                <w:i/>
                <w:sz w:val="22"/>
                <w:szCs w:val="22"/>
              </w:rPr>
            </w:pPr>
            <w:r w:rsidRPr="004978EF">
              <w:rPr>
                <w:i/>
                <w:sz w:val="22"/>
                <w:szCs w:val="22"/>
              </w:rPr>
              <w:t>Тест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Pr="004978EF" w:rsidRDefault="008339B1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4978EF">
              <w:rPr>
                <w:i/>
                <w:sz w:val="22"/>
                <w:szCs w:val="22"/>
              </w:rPr>
              <w:t>10</w:t>
            </w:r>
          </w:p>
        </w:tc>
      </w:tr>
      <w:tr w:rsidR="00987E21" w:rsidRPr="004978EF" w:rsidTr="00D07E4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78EF" w:rsidRDefault="00987E21" w:rsidP="00987E21">
            <w:pPr>
              <w:snapToGrid w:val="0"/>
              <w:jc w:val="both"/>
              <w:rPr>
                <w:i/>
                <w:sz w:val="22"/>
                <w:szCs w:val="22"/>
              </w:rPr>
            </w:pPr>
            <w:r w:rsidRPr="004978EF">
              <w:rPr>
                <w:i/>
                <w:sz w:val="22"/>
                <w:szCs w:val="22"/>
              </w:rPr>
              <w:t>1.2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78EF" w:rsidRDefault="00BF11C5" w:rsidP="003B3A66">
            <w:pPr>
              <w:ind w:right="-2"/>
              <w:jc w:val="both"/>
              <w:rPr>
                <w:sz w:val="22"/>
                <w:szCs w:val="22"/>
              </w:rPr>
            </w:pPr>
            <w:r w:rsidRPr="004978EF">
              <w:rPr>
                <w:sz w:val="22"/>
                <w:szCs w:val="22"/>
              </w:rPr>
              <w:t xml:space="preserve">принципи </w:t>
            </w:r>
            <w:proofErr w:type="spellStart"/>
            <w:r w:rsidRPr="004978EF">
              <w:rPr>
                <w:sz w:val="22"/>
                <w:szCs w:val="22"/>
              </w:rPr>
              <w:t>інституціалізації</w:t>
            </w:r>
            <w:proofErr w:type="spellEnd"/>
            <w:r w:rsidRPr="004978EF">
              <w:rPr>
                <w:sz w:val="22"/>
                <w:szCs w:val="22"/>
              </w:rPr>
              <w:t xml:space="preserve"> та легітимації соціальної реальн</w:t>
            </w:r>
            <w:r w:rsidR="006B280D" w:rsidRPr="004978EF">
              <w:rPr>
                <w:sz w:val="22"/>
                <w:szCs w:val="22"/>
              </w:rPr>
              <w:t xml:space="preserve">ості, </w:t>
            </w:r>
            <w:r w:rsidRPr="004978EF">
              <w:rPr>
                <w:sz w:val="22"/>
                <w:szCs w:val="22"/>
              </w:rPr>
              <w:t xml:space="preserve"> специфіку типізації повсякденної реальності в ході взаємодій;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78EF" w:rsidRDefault="00987E21" w:rsidP="00DF159D">
            <w:pPr>
              <w:rPr>
                <w:sz w:val="22"/>
                <w:szCs w:val="22"/>
              </w:rPr>
            </w:pPr>
            <w:r w:rsidRPr="004978EF">
              <w:rPr>
                <w:sz w:val="22"/>
                <w:szCs w:val="22"/>
              </w:rPr>
              <w:t xml:space="preserve">Лекція, семінар, самостійна </w:t>
            </w:r>
            <w:r w:rsidR="006B280D" w:rsidRPr="004978EF">
              <w:rPr>
                <w:sz w:val="22"/>
                <w:szCs w:val="22"/>
              </w:rPr>
              <w:t>робота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78EF" w:rsidRDefault="00987E21" w:rsidP="00921A23">
            <w:pPr>
              <w:snapToGrid w:val="0"/>
              <w:rPr>
                <w:i/>
                <w:sz w:val="22"/>
                <w:szCs w:val="22"/>
              </w:rPr>
            </w:pPr>
            <w:r w:rsidRPr="004978EF">
              <w:rPr>
                <w:i/>
                <w:sz w:val="22"/>
                <w:szCs w:val="22"/>
              </w:rPr>
              <w:t>тест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Pr="004978EF" w:rsidRDefault="008339B1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4978EF">
              <w:rPr>
                <w:i/>
                <w:sz w:val="22"/>
                <w:szCs w:val="22"/>
              </w:rPr>
              <w:t>10</w:t>
            </w:r>
          </w:p>
        </w:tc>
      </w:tr>
      <w:tr w:rsidR="00987E21" w:rsidRPr="004978EF" w:rsidTr="00D07E4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78EF" w:rsidRDefault="00987E21">
            <w:pPr>
              <w:snapToGrid w:val="0"/>
              <w:jc w:val="both"/>
              <w:rPr>
                <w:i/>
                <w:sz w:val="22"/>
                <w:szCs w:val="22"/>
              </w:rPr>
            </w:pPr>
            <w:r w:rsidRPr="004978EF">
              <w:rPr>
                <w:i/>
                <w:sz w:val="22"/>
                <w:szCs w:val="22"/>
              </w:rPr>
              <w:t>2.1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78EF" w:rsidRDefault="006B280D" w:rsidP="006D33B1">
            <w:pPr>
              <w:rPr>
                <w:sz w:val="22"/>
                <w:szCs w:val="22"/>
              </w:rPr>
            </w:pPr>
            <w:r w:rsidRPr="004978EF">
              <w:rPr>
                <w:sz w:val="22"/>
                <w:szCs w:val="22"/>
              </w:rPr>
              <w:t>теоретично рефлексувати стосовно повсякденних соціальних взаємодій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78EF" w:rsidRDefault="00987E21" w:rsidP="00DF159D">
            <w:pPr>
              <w:rPr>
                <w:sz w:val="22"/>
                <w:szCs w:val="22"/>
              </w:rPr>
            </w:pPr>
            <w:r w:rsidRPr="004978EF">
              <w:rPr>
                <w:sz w:val="22"/>
                <w:szCs w:val="22"/>
              </w:rPr>
              <w:t xml:space="preserve">Лекція, семінар, самостійна робота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78EF" w:rsidRDefault="004876ED" w:rsidP="004876ED">
            <w:pPr>
              <w:snapToGrid w:val="0"/>
              <w:rPr>
                <w:i/>
                <w:sz w:val="22"/>
                <w:szCs w:val="22"/>
              </w:rPr>
            </w:pPr>
            <w:r w:rsidRPr="004978EF">
              <w:rPr>
                <w:i/>
                <w:sz w:val="22"/>
                <w:szCs w:val="22"/>
              </w:rPr>
              <w:t>тест з відкритими відповідями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Pr="004978EF" w:rsidRDefault="00ED6059" w:rsidP="00987E21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4978EF">
              <w:rPr>
                <w:i/>
                <w:sz w:val="22"/>
                <w:szCs w:val="22"/>
              </w:rPr>
              <w:t>3</w:t>
            </w:r>
            <w:r w:rsidR="00987E21" w:rsidRPr="004978EF">
              <w:rPr>
                <w:i/>
                <w:sz w:val="22"/>
                <w:szCs w:val="22"/>
              </w:rPr>
              <w:t>0</w:t>
            </w:r>
          </w:p>
        </w:tc>
      </w:tr>
      <w:tr w:rsidR="00987E21" w:rsidRPr="004978EF" w:rsidTr="00D07E4F">
        <w:trPr>
          <w:trHeight w:val="1132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78EF" w:rsidRDefault="00987E21">
            <w:pPr>
              <w:snapToGrid w:val="0"/>
              <w:jc w:val="both"/>
              <w:rPr>
                <w:i/>
                <w:sz w:val="22"/>
                <w:szCs w:val="22"/>
              </w:rPr>
            </w:pPr>
            <w:r w:rsidRPr="004978EF">
              <w:rPr>
                <w:i/>
                <w:sz w:val="22"/>
                <w:szCs w:val="22"/>
              </w:rPr>
              <w:t>2.2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78EF" w:rsidRDefault="006B280D" w:rsidP="00D07E4F">
            <w:pPr>
              <w:rPr>
                <w:sz w:val="22"/>
                <w:szCs w:val="22"/>
              </w:rPr>
            </w:pPr>
            <w:proofErr w:type="spellStart"/>
            <w:r w:rsidRPr="004978EF">
              <w:rPr>
                <w:sz w:val="22"/>
                <w:szCs w:val="22"/>
                <w:lang w:val="ru-RU"/>
              </w:rPr>
              <w:t>операціоналізувати</w:t>
            </w:r>
            <w:proofErr w:type="spellEnd"/>
            <w:r w:rsidRPr="004978E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978EF">
              <w:rPr>
                <w:sz w:val="22"/>
                <w:szCs w:val="22"/>
                <w:lang w:val="ru-RU"/>
              </w:rPr>
              <w:t>концепти</w:t>
            </w:r>
            <w:proofErr w:type="spellEnd"/>
            <w:r w:rsidRPr="004978E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978EF">
              <w:rPr>
                <w:sz w:val="22"/>
                <w:szCs w:val="22"/>
                <w:lang w:val="ru-RU"/>
              </w:rPr>
              <w:t>феноменологічної</w:t>
            </w:r>
            <w:proofErr w:type="spellEnd"/>
            <w:r w:rsidRPr="004978E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978EF">
              <w:rPr>
                <w:sz w:val="22"/>
                <w:szCs w:val="22"/>
                <w:lang w:val="ru-RU"/>
              </w:rPr>
              <w:t>соціології</w:t>
            </w:r>
            <w:proofErr w:type="spellEnd"/>
            <w:r w:rsidRPr="004978EF">
              <w:rPr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4978EF">
              <w:rPr>
                <w:sz w:val="22"/>
                <w:szCs w:val="22"/>
                <w:lang w:val="ru-RU"/>
              </w:rPr>
              <w:t>дослідженнях</w:t>
            </w:r>
            <w:proofErr w:type="spellEnd"/>
            <w:r w:rsidRPr="004978E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978EF">
              <w:rPr>
                <w:sz w:val="22"/>
                <w:szCs w:val="22"/>
                <w:lang w:val="ru-RU"/>
              </w:rPr>
              <w:t>рутинних</w:t>
            </w:r>
            <w:proofErr w:type="spellEnd"/>
            <w:r w:rsidRPr="004978EF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4978EF">
              <w:rPr>
                <w:sz w:val="22"/>
                <w:szCs w:val="22"/>
                <w:lang w:val="ru-RU"/>
              </w:rPr>
              <w:t>екстраординарних</w:t>
            </w:r>
            <w:proofErr w:type="spellEnd"/>
            <w:r w:rsidRPr="004978E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978EF">
              <w:rPr>
                <w:sz w:val="22"/>
                <w:szCs w:val="22"/>
                <w:lang w:val="ru-RU"/>
              </w:rPr>
              <w:t>повсякденних</w:t>
            </w:r>
            <w:proofErr w:type="spellEnd"/>
            <w:r w:rsidRPr="004978EF">
              <w:rPr>
                <w:sz w:val="22"/>
                <w:szCs w:val="22"/>
                <w:lang w:val="ru-RU"/>
              </w:rPr>
              <w:t xml:space="preserve"> практик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78EF" w:rsidRDefault="00987E21" w:rsidP="00DF159D">
            <w:pPr>
              <w:rPr>
                <w:sz w:val="22"/>
                <w:szCs w:val="22"/>
              </w:rPr>
            </w:pPr>
            <w:r w:rsidRPr="004978EF">
              <w:rPr>
                <w:sz w:val="22"/>
                <w:szCs w:val="22"/>
              </w:rPr>
              <w:t xml:space="preserve">Лекція, семінар, самостійна робота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4978EF" w:rsidRDefault="00ED6059" w:rsidP="00921A23">
            <w:pPr>
              <w:snapToGrid w:val="0"/>
              <w:rPr>
                <w:i/>
                <w:sz w:val="22"/>
                <w:szCs w:val="22"/>
              </w:rPr>
            </w:pPr>
            <w:r w:rsidRPr="004978EF">
              <w:rPr>
                <w:i/>
                <w:sz w:val="22"/>
                <w:szCs w:val="22"/>
              </w:rPr>
              <w:t>Презентація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Pr="004978EF" w:rsidRDefault="008339B1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4978EF">
              <w:rPr>
                <w:i/>
                <w:sz w:val="22"/>
                <w:szCs w:val="22"/>
              </w:rPr>
              <w:t>5</w:t>
            </w:r>
            <w:r w:rsidR="00987E21" w:rsidRPr="004978EF">
              <w:rPr>
                <w:i/>
                <w:sz w:val="22"/>
                <w:szCs w:val="22"/>
              </w:rPr>
              <w:t>0</w:t>
            </w:r>
          </w:p>
        </w:tc>
      </w:tr>
    </w:tbl>
    <w:p w:rsidR="00EA2AE8" w:rsidRDefault="00EA2AE8">
      <w:pPr>
        <w:spacing w:before="120"/>
        <w:ind w:left="284" w:hanging="284"/>
        <w:jc w:val="both"/>
        <w:rPr>
          <w:b/>
          <w:sz w:val="24"/>
        </w:rPr>
      </w:pPr>
    </w:p>
    <w:p w:rsidR="00FA5FA2" w:rsidRDefault="00FA5FA2">
      <w:pPr>
        <w:spacing w:before="120"/>
        <w:ind w:left="284" w:hanging="284"/>
        <w:jc w:val="both"/>
        <w:rPr>
          <w:i/>
          <w:sz w:val="22"/>
          <w:szCs w:val="22"/>
        </w:rPr>
      </w:pPr>
      <w:r>
        <w:rPr>
          <w:b/>
          <w:sz w:val="24"/>
        </w:rPr>
        <w:lastRenderedPageBreak/>
        <w:t xml:space="preserve">6. Співвідношення результатів навчання дисципліни із програмними результатами навчання 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6"/>
        <w:gridCol w:w="794"/>
        <w:gridCol w:w="794"/>
        <w:gridCol w:w="794"/>
        <w:gridCol w:w="795"/>
      </w:tblGrid>
      <w:tr w:rsidR="008339B1" w:rsidTr="004978EF">
        <w:trPr>
          <w:trHeight w:val="567"/>
        </w:trPr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</w:tcBorders>
            <w:shd w:val="clear" w:color="auto" w:fill="auto"/>
          </w:tcPr>
          <w:p w:rsidR="008339B1" w:rsidRDefault="008339B1">
            <w:pPr>
              <w:snapToGrid w:val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 навчання дисципліни  (код)</w:t>
            </w:r>
          </w:p>
          <w:p w:rsidR="008339B1" w:rsidRDefault="008339B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 результати навчання (назва)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9B1" w:rsidRDefault="008339B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9B1" w:rsidRDefault="008339B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39B1" w:rsidRDefault="008339B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9B1" w:rsidRDefault="008339B1" w:rsidP="00987E21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</w:tr>
      <w:tr w:rsidR="00127D41" w:rsidTr="004978EF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7D41" w:rsidRPr="004A0F48" w:rsidRDefault="00127D41" w:rsidP="00D07E4F">
            <w:pPr>
              <w:spacing w:before="120" w:line="260" w:lineRule="exact"/>
              <w:jc w:val="both"/>
              <w:rPr>
                <w:sz w:val="24"/>
              </w:rPr>
            </w:pPr>
            <w:r w:rsidRPr="00127D41">
              <w:rPr>
                <w:sz w:val="24"/>
              </w:rPr>
              <w:t>Застосовувати базові теоретичні знання, практичні навички й вміння для участі в наукових і науково-прикладних дослідженнях, аналітичної і консалтингової діяльності</w:t>
            </w:r>
            <w:r>
              <w:rPr>
                <w:sz w:val="24"/>
              </w:rPr>
              <w:t xml:space="preserve"> (прн37)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7D41" w:rsidRDefault="00127D41" w:rsidP="00D07E4F">
            <w:pPr>
              <w:snapToGrid w:val="0"/>
              <w:spacing w:line="260" w:lineRule="exact"/>
              <w:jc w:val="center"/>
              <w:rPr>
                <w:b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7D41" w:rsidRDefault="00127D41" w:rsidP="00D07E4F">
            <w:pPr>
              <w:snapToGrid w:val="0"/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7D41" w:rsidRDefault="00127D41" w:rsidP="00D07E4F">
            <w:pPr>
              <w:snapToGrid w:val="0"/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D41" w:rsidRDefault="00127D41" w:rsidP="00D07E4F">
            <w:pPr>
              <w:snapToGrid w:val="0"/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A5717A" w:rsidTr="004978EF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717A" w:rsidRPr="00D92088" w:rsidRDefault="004A0F48" w:rsidP="00D07E4F">
            <w:pPr>
              <w:spacing w:before="120" w:line="260" w:lineRule="exact"/>
              <w:jc w:val="both"/>
              <w:rPr>
                <w:sz w:val="24"/>
              </w:rPr>
            </w:pPr>
            <w:r w:rsidRPr="004A0F48">
              <w:rPr>
                <w:sz w:val="24"/>
              </w:rPr>
              <w:t xml:space="preserve">Здійснювати теоретичну рефлексію стосовно сучасних соціальних процесів, феноменів та повсякденних соціальних взаємодій </w:t>
            </w:r>
            <w:r w:rsidR="00A5717A">
              <w:rPr>
                <w:sz w:val="24"/>
              </w:rPr>
              <w:t>(прн3</w:t>
            </w:r>
            <w:r>
              <w:rPr>
                <w:sz w:val="24"/>
              </w:rPr>
              <w:t>9</w:t>
            </w:r>
            <w:r w:rsidR="00A5717A">
              <w:rPr>
                <w:sz w:val="24"/>
              </w:rPr>
              <w:t>)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717A" w:rsidRDefault="00A5717A" w:rsidP="00D07E4F">
            <w:pPr>
              <w:snapToGrid w:val="0"/>
              <w:spacing w:line="260" w:lineRule="exact"/>
              <w:jc w:val="center"/>
              <w:rPr>
                <w:b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717A" w:rsidRDefault="00A5717A" w:rsidP="00D07E4F">
            <w:pPr>
              <w:snapToGrid w:val="0"/>
              <w:spacing w:line="260" w:lineRule="exact"/>
              <w:jc w:val="center"/>
              <w:rPr>
                <w:b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717A" w:rsidRDefault="00A5717A" w:rsidP="00D07E4F">
            <w:pPr>
              <w:snapToGrid w:val="0"/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17A" w:rsidRDefault="00A5717A" w:rsidP="00D07E4F">
            <w:pPr>
              <w:snapToGrid w:val="0"/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8339B1" w:rsidTr="004978EF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9B1" w:rsidRPr="00AA566B" w:rsidRDefault="00D92088" w:rsidP="00D07E4F">
            <w:pPr>
              <w:spacing w:before="120" w:line="260" w:lineRule="exact"/>
              <w:jc w:val="both"/>
              <w:rPr>
                <w:sz w:val="24"/>
              </w:rPr>
            </w:pPr>
            <w:proofErr w:type="spellStart"/>
            <w:r w:rsidRPr="00D92088">
              <w:rPr>
                <w:sz w:val="24"/>
              </w:rPr>
              <w:t>Операціоналізувати</w:t>
            </w:r>
            <w:proofErr w:type="spellEnd"/>
            <w:r w:rsidRPr="00D92088">
              <w:rPr>
                <w:sz w:val="24"/>
              </w:rPr>
              <w:t xml:space="preserve"> концепти сучасних соціологічних т</w:t>
            </w:r>
            <w:r w:rsidR="004A0F48">
              <w:rPr>
                <w:sz w:val="24"/>
              </w:rPr>
              <w:t>е</w:t>
            </w:r>
            <w:r w:rsidRPr="00D92088">
              <w:rPr>
                <w:sz w:val="24"/>
              </w:rPr>
              <w:t xml:space="preserve">орій в дослідженнях суспільства </w:t>
            </w:r>
            <w:r>
              <w:rPr>
                <w:sz w:val="24"/>
              </w:rPr>
              <w:t>(прн38</w:t>
            </w:r>
            <w:r w:rsidR="008339B1">
              <w:rPr>
                <w:sz w:val="24"/>
              </w:rPr>
              <w:t>)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9B1" w:rsidRDefault="00A5717A" w:rsidP="00D07E4F">
            <w:pPr>
              <w:snapToGrid w:val="0"/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9B1" w:rsidRDefault="00A5717A" w:rsidP="00D07E4F">
            <w:pPr>
              <w:snapToGrid w:val="0"/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39B1" w:rsidRDefault="008339B1" w:rsidP="00D07E4F">
            <w:pPr>
              <w:snapToGrid w:val="0"/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9B1" w:rsidRDefault="008339B1" w:rsidP="00D07E4F">
            <w:pPr>
              <w:snapToGrid w:val="0"/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</w:tbl>
    <w:p w:rsidR="00D07E4F" w:rsidRDefault="00D07E4F" w:rsidP="00D07E4F">
      <w:pPr>
        <w:pStyle w:val="afc"/>
        <w:rPr>
          <w:b/>
          <w:sz w:val="24"/>
        </w:rPr>
      </w:pPr>
    </w:p>
    <w:p w:rsidR="00FA5FA2" w:rsidRPr="00D07E4F" w:rsidRDefault="00FA5FA2" w:rsidP="00D07E4F">
      <w:pPr>
        <w:pStyle w:val="afc"/>
        <w:rPr>
          <w:b/>
          <w:sz w:val="24"/>
        </w:rPr>
      </w:pPr>
      <w:r w:rsidRPr="00D07E4F">
        <w:rPr>
          <w:b/>
          <w:sz w:val="24"/>
        </w:rPr>
        <w:t>7. Схема формування оцінки.</w:t>
      </w:r>
    </w:p>
    <w:p w:rsidR="00FA5FA2" w:rsidRPr="00D07E4F" w:rsidRDefault="00FA5FA2" w:rsidP="00D07E4F">
      <w:pPr>
        <w:pStyle w:val="afc"/>
        <w:rPr>
          <w:b/>
          <w:bCs/>
          <w:i/>
          <w:sz w:val="24"/>
        </w:rPr>
      </w:pPr>
      <w:r w:rsidRPr="00D07E4F">
        <w:rPr>
          <w:b/>
          <w:bCs/>
          <w:sz w:val="24"/>
        </w:rPr>
        <w:t xml:space="preserve">7.1 Форми оцінювання студентів: </w:t>
      </w:r>
    </w:p>
    <w:p w:rsidR="00FA5FA2" w:rsidRPr="00D07E4F" w:rsidRDefault="00FA5FA2" w:rsidP="00D07E4F">
      <w:pPr>
        <w:pStyle w:val="afc"/>
        <w:rPr>
          <w:b/>
          <w:bCs/>
          <w:sz w:val="24"/>
        </w:rPr>
      </w:pPr>
      <w:r w:rsidRPr="00D07E4F">
        <w:rPr>
          <w:b/>
          <w:bCs/>
          <w:sz w:val="24"/>
        </w:rPr>
        <w:t xml:space="preserve">- семестрове оцінювання: </w:t>
      </w:r>
    </w:p>
    <w:p w:rsidR="004876ED" w:rsidRPr="00D07E4F" w:rsidRDefault="004876ED">
      <w:pPr>
        <w:spacing w:before="20"/>
        <w:ind w:firstLine="709"/>
        <w:jc w:val="both"/>
        <w:rPr>
          <w:iCs/>
          <w:sz w:val="24"/>
        </w:rPr>
      </w:pPr>
      <w:r w:rsidRPr="00D07E4F">
        <w:rPr>
          <w:iCs/>
          <w:sz w:val="24"/>
        </w:rPr>
        <w:t>1</w:t>
      </w:r>
      <w:r w:rsidR="00FA5FA2" w:rsidRPr="00D07E4F">
        <w:rPr>
          <w:iCs/>
          <w:sz w:val="24"/>
        </w:rPr>
        <w:t xml:space="preserve">. </w:t>
      </w:r>
      <w:proofErr w:type="spellStart"/>
      <w:r w:rsidRPr="00D07E4F">
        <w:rPr>
          <w:iCs/>
          <w:sz w:val="24"/>
        </w:rPr>
        <w:t>Кр</w:t>
      </w:r>
      <w:proofErr w:type="spellEnd"/>
      <w:r w:rsidRPr="00D07E4F">
        <w:rPr>
          <w:iCs/>
          <w:sz w:val="24"/>
        </w:rPr>
        <w:t xml:space="preserve"> 1 з теми 1, РН 1.1, РН 1.2 - 10 балів/6 балів</w:t>
      </w:r>
    </w:p>
    <w:p w:rsidR="00FA5FA2" w:rsidRPr="00D07E4F" w:rsidRDefault="004876ED">
      <w:pPr>
        <w:spacing w:before="20"/>
        <w:ind w:firstLine="709"/>
        <w:jc w:val="both"/>
        <w:rPr>
          <w:iCs/>
          <w:sz w:val="24"/>
        </w:rPr>
      </w:pPr>
      <w:r w:rsidRPr="00D07E4F">
        <w:rPr>
          <w:iCs/>
          <w:sz w:val="24"/>
        </w:rPr>
        <w:t xml:space="preserve">2. </w:t>
      </w:r>
      <w:proofErr w:type="spellStart"/>
      <w:r w:rsidR="001A7D16" w:rsidRPr="00D07E4F">
        <w:rPr>
          <w:iCs/>
          <w:sz w:val="24"/>
        </w:rPr>
        <w:t>Мкр</w:t>
      </w:r>
      <w:proofErr w:type="spellEnd"/>
      <w:r w:rsidR="00746B3F" w:rsidRPr="00D07E4F">
        <w:rPr>
          <w:iCs/>
          <w:sz w:val="24"/>
        </w:rPr>
        <w:t xml:space="preserve"> 1 з теми 1-</w:t>
      </w:r>
      <w:r w:rsidR="00ED6059" w:rsidRPr="00D07E4F">
        <w:rPr>
          <w:iCs/>
          <w:sz w:val="24"/>
        </w:rPr>
        <w:t>2</w:t>
      </w:r>
      <w:r w:rsidR="001A7D16" w:rsidRPr="00D07E4F">
        <w:rPr>
          <w:iCs/>
          <w:sz w:val="24"/>
        </w:rPr>
        <w:t xml:space="preserve">, РН 1.2, РН 2.1– </w:t>
      </w:r>
      <w:r w:rsidR="00B15588" w:rsidRPr="00D07E4F">
        <w:rPr>
          <w:iCs/>
          <w:sz w:val="24"/>
        </w:rPr>
        <w:t>2</w:t>
      </w:r>
      <w:r w:rsidR="001A7D16" w:rsidRPr="00D07E4F">
        <w:rPr>
          <w:iCs/>
          <w:sz w:val="24"/>
        </w:rPr>
        <w:t>0 балів/1</w:t>
      </w:r>
      <w:r w:rsidR="00B15588" w:rsidRPr="00D07E4F">
        <w:rPr>
          <w:iCs/>
          <w:sz w:val="24"/>
        </w:rPr>
        <w:t>2</w:t>
      </w:r>
      <w:r w:rsidR="001A7D16" w:rsidRPr="00D07E4F">
        <w:rPr>
          <w:iCs/>
          <w:sz w:val="24"/>
        </w:rPr>
        <w:t xml:space="preserve"> балів</w:t>
      </w:r>
    </w:p>
    <w:p w:rsidR="004876ED" w:rsidRPr="00D07E4F" w:rsidRDefault="004876ED" w:rsidP="004876ED">
      <w:pPr>
        <w:spacing w:before="20"/>
        <w:ind w:firstLine="709"/>
        <w:jc w:val="both"/>
        <w:rPr>
          <w:iCs/>
          <w:sz w:val="24"/>
        </w:rPr>
      </w:pPr>
      <w:r w:rsidRPr="00D07E4F">
        <w:rPr>
          <w:iCs/>
          <w:sz w:val="24"/>
        </w:rPr>
        <w:t xml:space="preserve">3. </w:t>
      </w:r>
      <w:proofErr w:type="spellStart"/>
      <w:r w:rsidRPr="00D07E4F">
        <w:rPr>
          <w:iCs/>
          <w:sz w:val="24"/>
        </w:rPr>
        <w:t>Мкр</w:t>
      </w:r>
      <w:proofErr w:type="spellEnd"/>
      <w:r w:rsidRPr="00D07E4F">
        <w:rPr>
          <w:iCs/>
          <w:sz w:val="24"/>
        </w:rPr>
        <w:t xml:space="preserve"> 2 з теми </w:t>
      </w:r>
      <w:r w:rsidR="00ED6059" w:rsidRPr="00D07E4F">
        <w:rPr>
          <w:iCs/>
          <w:sz w:val="24"/>
        </w:rPr>
        <w:t>3</w:t>
      </w:r>
      <w:r w:rsidR="00AC2902" w:rsidRPr="00D07E4F">
        <w:rPr>
          <w:iCs/>
          <w:sz w:val="24"/>
        </w:rPr>
        <w:t>-</w:t>
      </w:r>
      <w:r w:rsidR="00ED6059" w:rsidRPr="00D07E4F">
        <w:rPr>
          <w:iCs/>
          <w:sz w:val="24"/>
        </w:rPr>
        <w:t>7</w:t>
      </w:r>
      <w:r w:rsidRPr="00D07E4F">
        <w:rPr>
          <w:iCs/>
          <w:sz w:val="24"/>
        </w:rPr>
        <w:t xml:space="preserve">, РН 2.1, РН 2.2 </w:t>
      </w:r>
      <w:r w:rsidR="00ED6059" w:rsidRPr="00D07E4F">
        <w:rPr>
          <w:iCs/>
          <w:sz w:val="24"/>
        </w:rPr>
        <w:t xml:space="preserve"> </w:t>
      </w:r>
      <w:r w:rsidRPr="00D07E4F">
        <w:rPr>
          <w:iCs/>
          <w:sz w:val="24"/>
        </w:rPr>
        <w:t xml:space="preserve">– </w:t>
      </w:r>
      <w:r w:rsidR="00B15588" w:rsidRPr="00D07E4F">
        <w:rPr>
          <w:iCs/>
          <w:sz w:val="24"/>
        </w:rPr>
        <w:t>2</w:t>
      </w:r>
      <w:r w:rsidRPr="00D07E4F">
        <w:rPr>
          <w:iCs/>
          <w:sz w:val="24"/>
        </w:rPr>
        <w:t>0 балів/1</w:t>
      </w:r>
      <w:r w:rsidR="00B15588" w:rsidRPr="00D07E4F">
        <w:rPr>
          <w:iCs/>
          <w:sz w:val="24"/>
        </w:rPr>
        <w:t>2</w:t>
      </w:r>
      <w:r w:rsidRPr="00D07E4F">
        <w:rPr>
          <w:iCs/>
          <w:sz w:val="24"/>
        </w:rPr>
        <w:t xml:space="preserve"> балів</w:t>
      </w:r>
    </w:p>
    <w:p w:rsidR="004876ED" w:rsidRPr="00D07E4F" w:rsidRDefault="004876ED" w:rsidP="004876ED">
      <w:pPr>
        <w:spacing w:before="20"/>
        <w:ind w:firstLine="709"/>
        <w:jc w:val="both"/>
        <w:rPr>
          <w:iCs/>
          <w:sz w:val="24"/>
        </w:rPr>
      </w:pPr>
      <w:r w:rsidRPr="00D07E4F">
        <w:rPr>
          <w:iCs/>
          <w:sz w:val="24"/>
        </w:rPr>
        <w:t xml:space="preserve">4. </w:t>
      </w:r>
      <w:r w:rsidR="00ED6059" w:rsidRPr="00D07E4F">
        <w:rPr>
          <w:iCs/>
          <w:sz w:val="24"/>
        </w:rPr>
        <w:t>Презентація</w:t>
      </w:r>
      <w:r w:rsidRPr="00D07E4F">
        <w:rPr>
          <w:iCs/>
          <w:sz w:val="24"/>
        </w:rPr>
        <w:t xml:space="preserve"> з курсу, РН 1.1, РН 1.2, РН 2.1, РН 2.2 </w:t>
      </w:r>
      <w:r w:rsidR="00ED6059" w:rsidRPr="00D07E4F">
        <w:rPr>
          <w:iCs/>
          <w:sz w:val="24"/>
        </w:rPr>
        <w:t xml:space="preserve"> </w:t>
      </w:r>
      <w:r w:rsidRPr="00D07E4F">
        <w:rPr>
          <w:iCs/>
          <w:sz w:val="24"/>
        </w:rPr>
        <w:t xml:space="preserve"> – 50 балів/30 балів</w:t>
      </w:r>
    </w:p>
    <w:p w:rsidR="00022BEB" w:rsidRDefault="00FA5FA2">
      <w:pPr>
        <w:spacing w:before="20"/>
        <w:ind w:firstLine="284"/>
        <w:jc w:val="both"/>
        <w:rPr>
          <w:rStyle w:val="a4"/>
          <w:i/>
          <w:iCs/>
          <w:sz w:val="24"/>
          <w:vertAlign w:val="baseline"/>
        </w:rPr>
      </w:pPr>
      <w:r>
        <w:rPr>
          <w:b/>
          <w:sz w:val="24"/>
        </w:rPr>
        <w:t>- підсумкове оцінювання</w:t>
      </w:r>
      <w:r>
        <w:rPr>
          <w:rStyle w:val="a4"/>
          <w:i/>
          <w:iCs/>
          <w:sz w:val="24"/>
          <w:vertAlign w:val="baseline"/>
        </w:rPr>
        <w:t xml:space="preserve">: </w:t>
      </w:r>
      <w:r w:rsidR="003F3697">
        <w:rPr>
          <w:rStyle w:val="a4"/>
          <w:i/>
          <w:iCs/>
          <w:sz w:val="24"/>
          <w:vertAlign w:val="baseline"/>
        </w:rPr>
        <w:t>екзамен</w:t>
      </w:r>
    </w:p>
    <w:p w:rsidR="00022BEB" w:rsidRPr="00001D94" w:rsidRDefault="00022BEB" w:rsidP="00022BEB">
      <w:pPr>
        <w:spacing w:before="20"/>
        <w:ind w:firstLine="284"/>
        <w:jc w:val="both"/>
        <w:rPr>
          <w:b/>
          <w:bCs/>
          <w:spacing w:val="-8"/>
          <w:sz w:val="24"/>
        </w:rPr>
      </w:pPr>
      <w:r>
        <w:rPr>
          <w:b/>
          <w:bCs/>
          <w:spacing w:val="-8"/>
          <w:sz w:val="24"/>
        </w:rPr>
        <w:t xml:space="preserve">- умови допуску до </w:t>
      </w:r>
      <w:r w:rsidRPr="00022BEB">
        <w:rPr>
          <w:b/>
          <w:sz w:val="24"/>
        </w:rPr>
        <w:t>підсумкового</w:t>
      </w:r>
      <w:r>
        <w:rPr>
          <w:b/>
          <w:bCs/>
          <w:spacing w:val="-8"/>
          <w:sz w:val="24"/>
        </w:rPr>
        <w:t xml:space="preserve"> екзамену:</w:t>
      </w:r>
      <w:r w:rsidR="004978EF">
        <w:rPr>
          <w:b/>
          <w:bCs/>
          <w:spacing w:val="-8"/>
          <w:sz w:val="24"/>
          <w:lang w:val="ru-RU"/>
        </w:rPr>
        <w:t xml:space="preserve"> </w:t>
      </w:r>
      <w:r w:rsidR="00001D94" w:rsidRPr="00001D94">
        <w:rPr>
          <w:spacing w:val="-8"/>
          <w:sz w:val="24"/>
        </w:rPr>
        <w:t xml:space="preserve">Для студентів, які набрали сумарно за модулі меншу кількість балів </w:t>
      </w:r>
      <w:r w:rsidR="00001D94">
        <w:rPr>
          <w:spacing w:val="-8"/>
          <w:sz w:val="24"/>
        </w:rPr>
        <w:t>за</w:t>
      </w:r>
      <w:r w:rsidR="00001D94" w:rsidRPr="00001D94">
        <w:rPr>
          <w:spacing w:val="-8"/>
          <w:sz w:val="24"/>
        </w:rPr>
        <w:t xml:space="preserve"> </w:t>
      </w:r>
      <w:r w:rsidR="00001D94" w:rsidRPr="00001D94">
        <w:rPr>
          <w:i/>
          <w:spacing w:val="-8"/>
          <w:sz w:val="24"/>
        </w:rPr>
        <w:t xml:space="preserve">критично-розрахунковий мінімум – </w:t>
      </w:r>
      <w:r w:rsidR="00466846">
        <w:rPr>
          <w:i/>
          <w:spacing w:val="-8"/>
          <w:sz w:val="24"/>
        </w:rPr>
        <w:t>36</w:t>
      </w:r>
      <w:r w:rsidR="00001D94" w:rsidRPr="00001D94">
        <w:rPr>
          <w:i/>
          <w:spacing w:val="-8"/>
          <w:sz w:val="24"/>
        </w:rPr>
        <w:t xml:space="preserve"> балів</w:t>
      </w:r>
      <w:r w:rsidR="00001D94" w:rsidRPr="00001D94">
        <w:rPr>
          <w:spacing w:val="-8"/>
          <w:sz w:val="24"/>
        </w:rPr>
        <w:t xml:space="preserve"> для одержання допуску до </w:t>
      </w:r>
      <w:r w:rsidR="00466846" w:rsidRPr="00466846">
        <w:rPr>
          <w:spacing w:val="-8"/>
          <w:sz w:val="24"/>
        </w:rPr>
        <w:t>екзамен</w:t>
      </w:r>
      <w:r w:rsidR="00466846">
        <w:rPr>
          <w:spacing w:val="-8"/>
          <w:sz w:val="24"/>
        </w:rPr>
        <w:t xml:space="preserve">у </w:t>
      </w:r>
      <w:r w:rsidR="00001D94" w:rsidRPr="00001D94">
        <w:rPr>
          <w:spacing w:val="-8"/>
          <w:sz w:val="24"/>
        </w:rPr>
        <w:t>обов’язковим є повторне складання модульних контрольних робіт</w:t>
      </w:r>
      <w:r w:rsidR="00001D94" w:rsidRPr="00001D94">
        <w:rPr>
          <w:i/>
          <w:spacing w:val="-8"/>
          <w:sz w:val="24"/>
        </w:rPr>
        <w:t>.</w:t>
      </w:r>
    </w:p>
    <w:p w:rsidR="00022BEB" w:rsidRDefault="00022BEB" w:rsidP="00D07E4F">
      <w:pPr>
        <w:spacing w:before="20" w:line="160" w:lineRule="exact"/>
        <w:ind w:firstLine="284"/>
        <w:jc w:val="both"/>
        <w:rPr>
          <w:b/>
          <w:bCs/>
          <w:spacing w:val="-8"/>
          <w:sz w:val="24"/>
        </w:rPr>
      </w:pPr>
    </w:p>
    <w:p w:rsidR="00FA5FA2" w:rsidRDefault="00FA5FA2">
      <w:pPr>
        <w:widowControl w:val="0"/>
        <w:spacing w:before="120"/>
        <w:jc w:val="both"/>
        <w:rPr>
          <w:bCs/>
          <w:i/>
          <w:sz w:val="24"/>
        </w:rPr>
      </w:pPr>
      <w:r>
        <w:rPr>
          <w:b/>
          <w:bCs/>
          <w:spacing w:val="-8"/>
          <w:sz w:val="24"/>
        </w:rPr>
        <w:t xml:space="preserve">7.2 </w:t>
      </w:r>
      <w:r>
        <w:rPr>
          <w:b/>
          <w:bCs/>
          <w:sz w:val="24"/>
        </w:rPr>
        <w:t xml:space="preserve">Організація оцінювання: </w:t>
      </w:r>
      <w:r>
        <w:rPr>
          <w:bCs/>
          <w:i/>
          <w:sz w:val="24"/>
        </w:rPr>
        <w:t xml:space="preserve">  </w:t>
      </w:r>
    </w:p>
    <w:p w:rsidR="00C235DC" w:rsidRPr="00D07E4F" w:rsidRDefault="00C235DC" w:rsidP="00C235DC">
      <w:pPr>
        <w:spacing w:before="20"/>
        <w:ind w:firstLine="709"/>
        <w:jc w:val="both"/>
        <w:rPr>
          <w:iCs/>
          <w:sz w:val="24"/>
        </w:rPr>
      </w:pPr>
      <w:r w:rsidRPr="00D07E4F">
        <w:rPr>
          <w:iCs/>
          <w:sz w:val="24"/>
        </w:rPr>
        <w:t>1.</w:t>
      </w:r>
      <w:r w:rsidRPr="00D07E4F">
        <w:rPr>
          <w:iCs/>
          <w:sz w:val="24"/>
          <w:lang w:val="ru-RU"/>
        </w:rPr>
        <w:tab/>
      </w:r>
      <w:r w:rsidRPr="00D07E4F">
        <w:rPr>
          <w:iCs/>
          <w:sz w:val="24"/>
        </w:rPr>
        <w:t xml:space="preserve"> </w:t>
      </w:r>
      <w:proofErr w:type="spellStart"/>
      <w:r w:rsidR="004876ED" w:rsidRPr="00D07E4F">
        <w:rPr>
          <w:iCs/>
          <w:sz w:val="24"/>
        </w:rPr>
        <w:t>Кр</w:t>
      </w:r>
      <w:proofErr w:type="spellEnd"/>
      <w:r w:rsidRPr="00D07E4F">
        <w:rPr>
          <w:iCs/>
          <w:sz w:val="24"/>
        </w:rPr>
        <w:t xml:space="preserve"> 1 з теми 1, РН 1.1, РН 1.2 </w:t>
      </w:r>
      <w:r w:rsidR="005B7864" w:rsidRPr="00D07E4F">
        <w:rPr>
          <w:iCs/>
          <w:sz w:val="24"/>
        </w:rPr>
        <w:t xml:space="preserve">– </w:t>
      </w:r>
      <w:r w:rsidR="00AC2902" w:rsidRPr="00D07E4F">
        <w:rPr>
          <w:iCs/>
          <w:sz w:val="24"/>
        </w:rPr>
        <w:t>2</w:t>
      </w:r>
      <w:r w:rsidR="005B7864" w:rsidRPr="00D07E4F">
        <w:rPr>
          <w:iCs/>
          <w:sz w:val="24"/>
        </w:rPr>
        <w:t>-й тиждень</w:t>
      </w:r>
    </w:p>
    <w:p w:rsidR="00C235DC" w:rsidRPr="00D07E4F" w:rsidRDefault="00C235DC" w:rsidP="00C235DC">
      <w:pPr>
        <w:spacing w:before="20"/>
        <w:ind w:firstLine="709"/>
        <w:jc w:val="both"/>
        <w:rPr>
          <w:iCs/>
          <w:sz w:val="24"/>
        </w:rPr>
      </w:pPr>
      <w:r w:rsidRPr="00D07E4F">
        <w:rPr>
          <w:iCs/>
          <w:sz w:val="24"/>
        </w:rPr>
        <w:t xml:space="preserve">2. </w:t>
      </w:r>
      <w:r w:rsidRPr="00D07E4F">
        <w:rPr>
          <w:iCs/>
          <w:sz w:val="24"/>
          <w:lang w:val="ru-RU"/>
        </w:rPr>
        <w:tab/>
      </w:r>
      <w:proofErr w:type="spellStart"/>
      <w:r w:rsidRPr="00D07E4F">
        <w:rPr>
          <w:iCs/>
          <w:sz w:val="24"/>
        </w:rPr>
        <w:t>Мкр</w:t>
      </w:r>
      <w:proofErr w:type="spellEnd"/>
      <w:r w:rsidR="004876ED" w:rsidRPr="00D07E4F">
        <w:rPr>
          <w:iCs/>
          <w:sz w:val="24"/>
        </w:rPr>
        <w:t xml:space="preserve"> 1 з теми 1-</w:t>
      </w:r>
      <w:r w:rsidR="00AC2902" w:rsidRPr="00D07E4F">
        <w:rPr>
          <w:iCs/>
          <w:sz w:val="24"/>
        </w:rPr>
        <w:t>2</w:t>
      </w:r>
      <w:r w:rsidRPr="00D07E4F">
        <w:rPr>
          <w:iCs/>
          <w:sz w:val="24"/>
        </w:rPr>
        <w:t>, РН 1.2, РН 2.1</w:t>
      </w:r>
      <w:r w:rsidR="005B7864" w:rsidRPr="00D07E4F">
        <w:rPr>
          <w:iCs/>
          <w:sz w:val="24"/>
        </w:rPr>
        <w:t xml:space="preserve"> – 5-й тиждень</w:t>
      </w:r>
    </w:p>
    <w:p w:rsidR="00C235DC" w:rsidRPr="00D07E4F" w:rsidRDefault="00C235DC" w:rsidP="00C235DC">
      <w:pPr>
        <w:spacing w:before="20"/>
        <w:ind w:firstLine="709"/>
        <w:jc w:val="both"/>
        <w:rPr>
          <w:iCs/>
          <w:sz w:val="24"/>
        </w:rPr>
      </w:pPr>
      <w:r w:rsidRPr="00D07E4F">
        <w:rPr>
          <w:iCs/>
          <w:sz w:val="24"/>
        </w:rPr>
        <w:t xml:space="preserve">3. </w:t>
      </w:r>
      <w:r w:rsidRPr="00D07E4F">
        <w:rPr>
          <w:iCs/>
          <w:sz w:val="24"/>
          <w:lang w:val="ru-RU"/>
        </w:rPr>
        <w:tab/>
      </w:r>
      <w:proofErr w:type="spellStart"/>
      <w:r w:rsidR="004876ED" w:rsidRPr="00D07E4F">
        <w:rPr>
          <w:iCs/>
          <w:sz w:val="24"/>
        </w:rPr>
        <w:t>Мкр</w:t>
      </w:r>
      <w:proofErr w:type="spellEnd"/>
      <w:r w:rsidR="004876ED" w:rsidRPr="00D07E4F">
        <w:rPr>
          <w:iCs/>
          <w:sz w:val="24"/>
        </w:rPr>
        <w:t xml:space="preserve"> 2 з теми </w:t>
      </w:r>
      <w:r w:rsidR="00AC2902" w:rsidRPr="00D07E4F">
        <w:rPr>
          <w:iCs/>
          <w:sz w:val="24"/>
        </w:rPr>
        <w:t>3-</w:t>
      </w:r>
      <w:r w:rsidR="004876ED" w:rsidRPr="00D07E4F">
        <w:rPr>
          <w:iCs/>
          <w:sz w:val="24"/>
        </w:rPr>
        <w:t>5, РН 2.1, РН 2.2</w:t>
      </w:r>
      <w:r w:rsidR="002B472A" w:rsidRPr="00D07E4F">
        <w:rPr>
          <w:iCs/>
          <w:sz w:val="24"/>
        </w:rPr>
        <w:t xml:space="preserve"> </w:t>
      </w:r>
      <w:r w:rsidR="004876ED" w:rsidRPr="00D07E4F">
        <w:rPr>
          <w:iCs/>
          <w:sz w:val="24"/>
        </w:rPr>
        <w:t>– 10-й тиждень</w:t>
      </w:r>
    </w:p>
    <w:p w:rsidR="00C235DC" w:rsidRPr="00D07E4F" w:rsidRDefault="00C235DC" w:rsidP="00C235DC">
      <w:pPr>
        <w:spacing w:before="20"/>
        <w:ind w:firstLine="709"/>
        <w:jc w:val="both"/>
        <w:rPr>
          <w:iCs/>
          <w:sz w:val="24"/>
        </w:rPr>
      </w:pPr>
      <w:r w:rsidRPr="00D07E4F">
        <w:rPr>
          <w:iCs/>
          <w:sz w:val="24"/>
        </w:rPr>
        <w:t xml:space="preserve">4. </w:t>
      </w:r>
      <w:r w:rsidRPr="00D07E4F">
        <w:rPr>
          <w:iCs/>
          <w:sz w:val="24"/>
          <w:lang w:val="ru-RU"/>
        </w:rPr>
        <w:tab/>
      </w:r>
      <w:proofErr w:type="spellStart"/>
      <w:r w:rsidR="00ED6059" w:rsidRPr="00D07E4F">
        <w:rPr>
          <w:iCs/>
          <w:sz w:val="24"/>
          <w:lang w:val="ru-RU"/>
        </w:rPr>
        <w:t>Презентація</w:t>
      </w:r>
      <w:proofErr w:type="spellEnd"/>
      <w:r w:rsidR="004876ED" w:rsidRPr="00D07E4F">
        <w:rPr>
          <w:iCs/>
          <w:sz w:val="24"/>
          <w:lang w:val="ru-RU"/>
        </w:rPr>
        <w:t xml:space="preserve"> з курсу, </w:t>
      </w:r>
      <w:r w:rsidR="004876ED" w:rsidRPr="00D07E4F">
        <w:rPr>
          <w:iCs/>
          <w:sz w:val="24"/>
        </w:rPr>
        <w:t>РН 1.1, РН 1.2, РН 2.1, РН 2.2 - 10-й тиждень</w:t>
      </w:r>
    </w:p>
    <w:p w:rsidR="00F163AA" w:rsidRDefault="00F163AA" w:rsidP="00D07E4F">
      <w:pPr>
        <w:pStyle w:val="afc"/>
        <w:spacing w:line="140" w:lineRule="exact"/>
      </w:pPr>
    </w:p>
    <w:p w:rsidR="00FA5FA2" w:rsidRDefault="00FA5FA2">
      <w:pPr>
        <w:widowControl w:val="0"/>
        <w:spacing w:before="120"/>
        <w:jc w:val="both"/>
        <w:rPr>
          <w:b/>
          <w:bCs/>
          <w:sz w:val="24"/>
        </w:rPr>
      </w:pPr>
      <w:r>
        <w:rPr>
          <w:b/>
          <w:bCs/>
          <w:sz w:val="24"/>
        </w:rPr>
        <w:t>7.3 Шкала відповідності оцінок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4"/>
        <w:gridCol w:w="2278"/>
      </w:tblGrid>
      <w:tr w:rsidR="00FA5FA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sz w:val="24"/>
                <w:lang w:val="en-GB"/>
              </w:rPr>
            </w:pPr>
            <w:r>
              <w:rPr>
                <w:b/>
                <w:sz w:val="24"/>
              </w:rPr>
              <w:t>Відмінно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GB"/>
              </w:rPr>
              <w:t>Excellent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90-100</w:t>
            </w:r>
          </w:p>
        </w:tc>
      </w:tr>
      <w:tr w:rsidR="00FA5FA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Добре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Good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75-89</w:t>
            </w:r>
          </w:p>
        </w:tc>
      </w:tr>
      <w:tr w:rsidR="00FA5FA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Задовільно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Satisfactory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60-74</w:t>
            </w:r>
          </w:p>
        </w:tc>
      </w:tr>
      <w:tr w:rsidR="00FA5FA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Незадовільно </w:t>
            </w:r>
            <w:r>
              <w:rPr>
                <w:sz w:val="24"/>
              </w:rPr>
              <w:t xml:space="preserve">/ </w:t>
            </w:r>
            <w:r>
              <w:rPr>
                <w:sz w:val="24"/>
                <w:lang w:val="en-US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</w:rPr>
              <w:t>0</w:t>
            </w:r>
            <w:r>
              <w:rPr>
                <w:bCs/>
                <w:sz w:val="24"/>
                <w:lang w:val="en-US"/>
              </w:rPr>
              <w:t>-59</w:t>
            </w:r>
          </w:p>
        </w:tc>
      </w:tr>
      <w:tr w:rsidR="00FA5FA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Зараховано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Passed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60-100</w:t>
            </w:r>
          </w:p>
        </w:tc>
      </w:tr>
      <w:tr w:rsidR="00FA5FA2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Не зараховано</w:t>
            </w:r>
            <w:r>
              <w:rPr>
                <w:sz w:val="24"/>
              </w:rPr>
              <w:t xml:space="preserve"> / </w:t>
            </w:r>
            <w:r>
              <w:rPr>
                <w:sz w:val="24"/>
                <w:lang w:val="en-US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autoSpaceDE w:val="0"/>
              <w:snapToGrid w:val="0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0-59</w:t>
            </w:r>
          </w:p>
        </w:tc>
      </w:tr>
    </w:tbl>
    <w:p w:rsidR="00F439FD" w:rsidRDefault="00FA5FA2">
      <w:pPr>
        <w:pageBreakBefore/>
        <w:rPr>
          <w:b/>
          <w:sz w:val="24"/>
        </w:rPr>
      </w:pPr>
      <w:r w:rsidRPr="00490103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8. Структура  навчальної  дисципліни. </w:t>
      </w:r>
      <w:r>
        <w:rPr>
          <w:b/>
          <w:sz w:val="24"/>
        </w:rPr>
        <w:t xml:space="preserve">Тематичний  план  </w:t>
      </w:r>
      <w:r w:rsidR="000A34F7">
        <w:rPr>
          <w:b/>
          <w:sz w:val="24"/>
        </w:rPr>
        <w:t xml:space="preserve">лекцій та </w:t>
      </w:r>
      <w:r w:rsidR="00F439FD">
        <w:rPr>
          <w:b/>
          <w:sz w:val="24"/>
        </w:rPr>
        <w:t>с</w:t>
      </w:r>
      <w:r w:rsidR="000A34F7">
        <w:rPr>
          <w:b/>
          <w:sz w:val="24"/>
        </w:rPr>
        <w:t>е</w:t>
      </w:r>
      <w:r w:rsidR="00F439FD">
        <w:rPr>
          <w:b/>
          <w:sz w:val="24"/>
        </w:rPr>
        <w:t>м</w:t>
      </w:r>
      <w:r w:rsidR="000A34F7">
        <w:rPr>
          <w:b/>
          <w:sz w:val="24"/>
        </w:rPr>
        <w:t>інарських</w:t>
      </w:r>
      <w:r>
        <w:rPr>
          <w:b/>
          <w:sz w:val="24"/>
        </w:rPr>
        <w:t xml:space="preserve"> занять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48"/>
        <w:gridCol w:w="5272"/>
        <w:gridCol w:w="992"/>
        <w:gridCol w:w="1560"/>
        <w:gridCol w:w="1305"/>
      </w:tblGrid>
      <w:tr w:rsidR="00FA5FA2">
        <w:trPr>
          <w:cantSplit/>
        </w:trPr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5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</w:t>
            </w:r>
            <w:r w:rsidR="007F2DCD">
              <w:rPr>
                <w:b/>
                <w:sz w:val="24"/>
              </w:rPr>
              <w:t>омер і н</w:t>
            </w:r>
            <w:r>
              <w:rPr>
                <w:b/>
                <w:sz w:val="24"/>
              </w:rPr>
              <w:t>азва  теми*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A5FA2" w:rsidRDefault="00FA5FA2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 годин</w:t>
            </w:r>
          </w:p>
        </w:tc>
      </w:tr>
      <w:tr w:rsidR="00FA5FA2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</w:p>
        </w:tc>
        <w:tc>
          <w:tcPr>
            <w:tcW w:w="5272" w:type="dxa"/>
            <w:vMerge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</w:tcPr>
          <w:p w:rsidR="00FA5FA2" w:rsidRDefault="00FA5FA2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snapToGrid w:val="0"/>
              <w:spacing w:line="17" w:lineRule="atLeast"/>
              <w:ind w:left="-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лекції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FA5FA2" w:rsidRDefault="00FA5FA2" w:rsidP="00F90465">
            <w:pPr>
              <w:tabs>
                <w:tab w:val="left" w:pos="1390"/>
              </w:tabs>
              <w:snapToGrid w:val="0"/>
              <w:spacing w:line="17" w:lineRule="atLeast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семінари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5FA2" w:rsidRDefault="00FA5FA2">
            <w:pPr>
              <w:snapToGrid w:val="0"/>
              <w:spacing w:line="204" w:lineRule="auto"/>
              <w:jc w:val="center"/>
              <w:rPr>
                <w:b/>
                <w:spacing w:val="-8"/>
                <w:sz w:val="24"/>
              </w:rPr>
            </w:pPr>
            <w:r>
              <w:rPr>
                <w:b/>
                <w:spacing w:val="-8"/>
                <w:sz w:val="24"/>
              </w:rPr>
              <w:t>Самостійна робота</w:t>
            </w:r>
          </w:p>
        </w:tc>
      </w:tr>
      <w:tr w:rsidR="00FA5FA2" w:rsidRPr="00431A57">
        <w:tc>
          <w:tcPr>
            <w:tcW w:w="9777" w:type="dxa"/>
            <w:gridSpan w:val="5"/>
            <w:tcBorders>
              <w:top w:val="double" w:sz="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5FA2" w:rsidRPr="00431A57" w:rsidRDefault="005B7864" w:rsidP="00431A57">
            <w:pPr>
              <w:pStyle w:val="afc"/>
              <w:spacing w:line="240" w:lineRule="exact"/>
              <w:jc w:val="center"/>
              <w:rPr>
                <w:rFonts w:cs="Times New Roman"/>
                <w:b/>
                <w:sz w:val="24"/>
              </w:rPr>
            </w:pPr>
            <w:bookmarkStart w:id="0" w:name="_GoBack"/>
            <w:r w:rsidRPr="00431A57">
              <w:rPr>
                <w:rFonts w:cs="Times New Roman"/>
                <w:b/>
                <w:bCs/>
                <w:sz w:val="24"/>
              </w:rPr>
              <w:t xml:space="preserve">1. </w:t>
            </w:r>
            <w:proofErr w:type="spellStart"/>
            <w:r w:rsidR="006B280D" w:rsidRPr="00431A57">
              <w:rPr>
                <w:rFonts w:cs="Times New Roman"/>
                <w:b/>
                <w:sz w:val="24"/>
                <w:lang w:val="ru-RU"/>
              </w:rPr>
              <w:t>Вихідні</w:t>
            </w:r>
            <w:proofErr w:type="spellEnd"/>
            <w:r w:rsidR="006B280D" w:rsidRPr="00431A57">
              <w:rPr>
                <w:rFonts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6B280D" w:rsidRPr="00431A57">
              <w:rPr>
                <w:rFonts w:cs="Times New Roman"/>
                <w:b/>
                <w:sz w:val="24"/>
                <w:lang w:val="ru-RU"/>
              </w:rPr>
              <w:t>теоретичні</w:t>
            </w:r>
            <w:proofErr w:type="spellEnd"/>
            <w:r w:rsidR="006B280D" w:rsidRPr="00431A57">
              <w:rPr>
                <w:rFonts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6B280D" w:rsidRPr="00431A57">
              <w:rPr>
                <w:rFonts w:cs="Times New Roman"/>
                <w:b/>
                <w:sz w:val="24"/>
                <w:lang w:val="ru-RU"/>
              </w:rPr>
              <w:t>постулати</w:t>
            </w:r>
            <w:proofErr w:type="spellEnd"/>
            <w:r w:rsidR="006B280D" w:rsidRPr="00431A57">
              <w:rPr>
                <w:rFonts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6B280D" w:rsidRPr="00431A57">
              <w:rPr>
                <w:rFonts w:cs="Times New Roman"/>
                <w:b/>
                <w:sz w:val="24"/>
                <w:lang w:val="ru-RU"/>
              </w:rPr>
              <w:t>соціальнії</w:t>
            </w:r>
            <w:proofErr w:type="spellEnd"/>
            <w:r w:rsidR="006B280D" w:rsidRPr="00431A57">
              <w:rPr>
                <w:rFonts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6B280D" w:rsidRPr="00431A57">
              <w:rPr>
                <w:rFonts w:cs="Times New Roman"/>
                <w:b/>
                <w:sz w:val="24"/>
                <w:lang w:val="ru-RU"/>
              </w:rPr>
              <w:t>феноменології</w:t>
            </w:r>
            <w:proofErr w:type="spellEnd"/>
            <w:r w:rsidR="00C25103" w:rsidRPr="00431A57">
              <w:rPr>
                <w:rFonts w:cs="Times New Roman"/>
                <w:b/>
                <w:sz w:val="24"/>
                <w:lang w:val="ru-RU"/>
              </w:rPr>
              <w:t>.</w:t>
            </w:r>
          </w:p>
        </w:tc>
      </w:tr>
      <w:bookmarkEnd w:id="0"/>
      <w:tr w:rsidR="000158C4" w:rsidRPr="004F539D" w:rsidTr="004978EF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8C4" w:rsidRPr="004F539D" w:rsidRDefault="000158C4" w:rsidP="004F539D">
            <w:pPr>
              <w:pStyle w:val="afc"/>
              <w:spacing w:line="240" w:lineRule="exact"/>
              <w:rPr>
                <w:rFonts w:cs="Times New Roman"/>
                <w:sz w:val="24"/>
              </w:rPr>
            </w:pPr>
            <w:r w:rsidRPr="004F539D">
              <w:rPr>
                <w:rFonts w:cs="Times New Roman"/>
                <w:sz w:val="24"/>
              </w:rPr>
              <w:t>1</w:t>
            </w:r>
          </w:p>
        </w:tc>
        <w:tc>
          <w:tcPr>
            <w:tcW w:w="527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58C4" w:rsidRPr="004F539D" w:rsidRDefault="006B280D" w:rsidP="004F539D">
            <w:pPr>
              <w:pStyle w:val="afc"/>
              <w:spacing w:line="240" w:lineRule="exact"/>
              <w:rPr>
                <w:rFonts w:cs="Times New Roman"/>
                <w:sz w:val="24"/>
              </w:rPr>
            </w:pPr>
            <w:proofErr w:type="spellStart"/>
            <w:r w:rsidRPr="004F539D">
              <w:rPr>
                <w:rFonts w:cs="Times New Roman"/>
                <w:sz w:val="24"/>
                <w:lang w:val="ru-RU"/>
              </w:rPr>
              <w:t>Теоретичні</w:t>
            </w:r>
            <w:proofErr w:type="spellEnd"/>
            <w:r w:rsidRPr="004F539D">
              <w:rPr>
                <w:rFonts w:cs="Times New Roman"/>
                <w:sz w:val="24"/>
                <w:lang w:val="ru-RU"/>
              </w:rPr>
              <w:t xml:space="preserve"> </w:t>
            </w:r>
            <w:proofErr w:type="spellStart"/>
            <w:r w:rsidRPr="004F539D">
              <w:rPr>
                <w:rFonts w:cs="Times New Roman"/>
                <w:sz w:val="24"/>
                <w:lang w:val="ru-RU"/>
              </w:rPr>
              <w:t>витоки</w:t>
            </w:r>
            <w:proofErr w:type="spellEnd"/>
            <w:r w:rsidRPr="004F539D">
              <w:rPr>
                <w:rFonts w:cs="Times New Roman"/>
                <w:sz w:val="24"/>
              </w:rPr>
              <w:t xml:space="preserve"> феноменологічної соціології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58C4" w:rsidRPr="004F539D" w:rsidRDefault="00C25103" w:rsidP="004F539D">
            <w:pPr>
              <w:pStyle w:val="afc"/>
              <w:spacing w:line="240" w:lineRule="exact"/>
              <w:rPr>
                <w:rFonts w:cs="Times New Roman"/>
                <w:sz w:val="24"/>
              </w:rPr>
            </w:pPr>
            <w:r w:rsidRPr="004F539D">
              <w:rPr>
                <w:rFonts w:cs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0158C4" w:rsidRPr="004F539D" w:rsidRDefault="00C25103" w:rsidP="004F539D">
            <w:pPr>
              <w:pStyle w:val="afc"/>
              <w:spacing w:line="240" w:lineRule="exact"/>
              <w:rPr>
                <w:rFonts w:cs="Times New Roman"/>
                <w:sz w:val="24"/>
              </w:rPr>
            </w:pPr>
            <w:r w:rsidRPr="004F539D">
              <w:rPr>
                <w:rFonts w:cs="Times New Roman"/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158C4" w:rsidRPr="004F539D" w:rsidRDefault="00C25103" w:rsidP="004F539D">
            <w:pPr>
              <w:pStyle w:val="afc"/>
              <w:spacing w:line="240" w:lineRule="exact"/>
              <w:rPr>
                <w:rFonts w:cs="Times New Roman"/>
                <w:sz w:val="24"/>
              </w:rPr>
            </w:pPr>
            <w:r w:rsidRPr="004F539D">
              <w:rPr>
                <w:rFonts w:cs="Times New Roman"/>
                <w:sz w:val="24"/>
              </w:rPr>
              <w:t>1</w:t>
            </w:r>
            <w:r w:rsidR="006B280D" w:rsidRPr="004F539D">
              <w:rPr>
                <w:rFonts w:cs="Times New Roman"/>
                <w:sz w:val="24"/>
              </w:rPr>
              <w:t>0</w:t>
            </w:r>
          </w:p>
        </w:tc>
      </w:tr>
      <w:tr w:rsidR="000158C4" w:rsidRPr="004F539D" w:rsidTr="004978EF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8C4" w:rsidRPr="004F539D" w:rsidRDefault="00F439FD" w:rsidP="004F539D">
            <w:pPr>
              <w:pStyle w:val="afc"/>
              <w:spacing w:line="240" w:lineRule="exact"/>
              <w:rPr>
                <w:rFonts w:cs="Times New Roman"/>
                <w:sz w:val="24"/>
              </w:rPr>
            </w:pPr>
            <w:r w:rsidRPr="004F539D">
              <w:rPr>
                <w:rFonts w:cs="Times New Roman"/>
                <w:bCs/>
                <w:sz w:val="24"/>
              </w:rPr>
              <w:t>2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58C4" w:rsidRPr="004F539D" w:rsidRDefault="006B280D" w:rsidP="004F539D">
            <w:pPr>
              <w:pStyle w:val="afc"/>
              <w:spacing w:line="240" w:lineRule="exact"/>
              <w:rPr>
                <w:rFonts w:cs="Times New Roman"/>
                <w:sz w:val="24"/>
              </w:rPr>
            </w:pPr>
            <w:proofErr w:type="spellStart"/>
            <w:r w:rsidRPr="004F539D">
              <w:rPr>
                <w:rFonts w:cs="Times New Roman"/>
                <w:sz w:val="24"/>
                <w:lang w:val="ru-RU"/>
              </w:rPr>
              <w:t>Повсякденність</w:t>
            </w:r>
            <w:proofErr w:type="spellEnd"/>
            <w:r w:rsidRPr="004F539D">
              <w:rPr>
                <w:rFonts w:cs="Times New Roman"/>
                <w:sz w:val="24"/>
                <w:lang w:val="ru-RU"/>
              </w:rPr>
              <w:t xml:space="preserve"> як </w:t>
            </w:r>
            <w:proofErr w:type="spellStart"/>
            <w:r w:rsidRPr="004F539D">
              <w:rPr>
                <w:rFonts w:cs="Times New Roman"/>
                <w:sz w:val="24"/>
                <w:lang w:val="ru-RU"/>
              </w:rPr>
              <w:t>особлива</w:t>
            </w:r>
            <w:proofErr w:type="spellEnd"/>
            <w:r w:rsidRPr="004F539D">
              <w:rPr>
                <w:rFonts w:cs="Times New Roman"/>
                <w:sz w:val="24"/>
                <w:lang w:val="ru-RU"/>
              </w:rPr>
              <w:t xml:space="preserve"> сфера “</w:t>
            </w:r>
            <w:proofErr w:type="spellStart"/>
            <w:r w:rsidRPr="004F539D">
              <w:rPr>
                <w:rFonts w:cs="Times New Roman"/>
                <w:sz w:val="24"/>
                <w:lang w:val="ru-RU"/>
              </w:rPr>
              <w:t>життєвого</w:t>
            </w:r>
            <w:proofErr w:type="spellEnd"/>
            <w:r w:rsidRPr="004F539D">
              <w:rPr>
                <w:rFonts w:cs="Times New Roman"/>
                <w:sz w:val="24"/>
                <w:lang w:val="ru-RU"/>
              </w:rPr>
              <w:t xml:space="preserve"> </w:t>
            </w:r>
            <w:proofErr w:type="spellStart"/>
            <w:r w:rsidRPr="004F539D">
              <w:rPr>
                <w:rFonts w:cs="Times New Roman"/>
                <w:sz w:val="24"/>
                <w:lang w:val="ru-RU"/>
              </w:rPr>
              <w:t>світу</w:t>
            </w:r>
            <w:proofErr w:type="spellEnd"/>
            <w:r w:rsidRPr="004F539D">
              <w:rPr>
                <w:rFonts w:cs="Times New Roman"/>
                <w:sz w:val="24"/>
                <w:lang w:val="ru-RU"/>
              </w:rPr>
              <w:t>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58C4" w:rsidRPr="004F539D" w:rsidRDefault="00C25103" w:rsidP="004F539D">
            <w:pPr>
              <w:pStyle w:val="afc"/>
              <w:spacing w:line="240" w:lineRule="exact"/>
              <w:rPr>
                <w:rFonts w:cs="Times New Roman"/>
                <w:sz w:val="24"/>
              </w:rPr>
            </w:pPr>
            <w:r w:rsidRPr="004F539D">
              <w:rPr>
                <w:rFonts w:cs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58C4" w:rsidRPr="004F539D" w:rsidRDefault="00A5717A" w:rsidP="004F539D">
            <w:pPr>
              <w:pStyle w:val="afc"/>
              <w:spacing w:line="240" w:lineRule="exact"/>
              <w:rPr>
                <w:rFonts w:cs="Times New Roman"/>
                <w:sz w:val="24"/>
              </w:rPr>
            </w:pPr>
            <w:r w:rsidRPr="004F539D">
              <w:rPr>
                <w:rFonts w:cs="Times New Roman"/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158C4" w:rsidRPr="004F539D" w:rsidRDefault="008339B1" w:rsidP="004F539D">
            <w:pPr>
              <w:pStyle w:val="afc"/>
              <w:spacing w:line="240" w:lineRule="exact"/>
              <w:rPr>
                <w:rFonts w:cs="Times New Roman"/>
                <w:sz w:val="24"/>
              </w:rPr>
            </w:pPr>
            <w:r w:rsidRPr="004F539D">
              <w:rPr>
                <w:rFonts w:cs="Times New Roman"/>
                <w:sz w:val="24"/>
              </w:rPr>
              <w:t>1</w:t>
            </w:r>
            <w:r w:rsidR="00C25103" w:rsidRPr="004F539D">
              <w:rPr>
                <w:rFonts w:cs="Times New Roman"/>
                <w:sz w:val="24"/>
              </w:rPr>
              <w:t>2</w:t>
            </w:r>
          </w:p>
        </w:tc>
      </w:tr>
      <w:tr w:rsidR="000158C4" w:rsidRPr="004F539D" w:rsidTr="004978EF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8C4" w:rsidRPr="004F539D" w:rsidRDefault="000158C4" w:rsidP="004F539D">
            <w:pPr>
              <w:pStyle w:val="afc"/>
              <w:spacing w:line="240" w:lineRule="exact"/>
              <w:rPr>
                <w:rFonts w:cs="Times New Roman"/>
                <w:bCs/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58C4" w:rsidRPr="004F539D" w:rsidRDefault="000158C4" w:rsidP="004F539D">
            <w:pPr>
              <w:pStyle w:val="afc"/>
              <w:spacing w:line="240" w:lineRule="exact"/>
              <w:rPr>
                <w:rFonts w:cs="Times New Roman"/>
                <w:sz w:val="24"/>
              </w:rPr>
            </w:pPr>
            <w:r w:rsidRPr="004F539D">
              <w:rPr>
                <w:rFonts w:cs="Times New Roman"/>
                <w:sz w:val="24"/>
              </w:rPr>
              <w:t>Модульна контрольна робота</w:t>
            </w:r>
            <w:r w:rsidR="00F90465" w:rsidRPr="004F539D">
              <w:rPr>
                <w:rFonts w:cs="Times New Roman"/>
                <w:sz w:val="24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58C4" w:rsidRPr="004F539D" w:rsidRDefault="000158C4" w:rsidP="004F539D">
            <w:pPr>
              <w:pStyle w:val="afc"/>
              <w:spacing w:line="240" w:lineRule="exact"/>
              <w:rPr>
                <w:rFonts w:cs="Times New Roman"/>
                <w:sz w:val="24"/>
              </w:rPr>
            </w:pPr>
            <w:r w:rsidRPr="004F539D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58C4" w:rsidRPr="004F539D" w:rsidRDefault="000158C4" w:rsidP="004F539D">
            <w:pPr>
              <w:pStyle w:val="afc"/>
              <w:spacing w:line="240" w:lineRule="exact"/>
              <w:rPr>
                <w:rFonts w:cs="Times New Roman"/>
                <w:sz w:val="24"/>
              </w:rPr>
            </w:pPr>
            <w:r w:rsidRPr="004F539D">
              <w:rPr>
                <w:rFonts w:cs="Times New Roman"/>
                <w:sz w:val="24"/>
              </w:rPr>
              <w:t xml:space="preserve"> </w:t>
            </w:r>
            <w:r w:rsidR="00F439FD" w:rsidRPr="004F539D">
              <w:rPr>
                <w:rFonts w:cs="Times New Roman"/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158C4" w:rsidRPr="004F539D" w:rsidRDefault="000158C4" w:rsidP="004F539D">
            <w:pPr>
              <w:pStyle w:val="afc"/>
              <w:spacing w:line="240" w:lineRule="exact"/>
              <w:rPr>
                <w:rFonts w:cs="Times New Roman"/>
                <w:sz w:val="24"/>
              </w:rPr>
            </w:pPr>
          </w:p>
        </w:tc>
      </w:tr>
      <w:tr w:rsidR="000158C4" w:rsidRPr="00431A57">
        <w:tc>
          <w:tcPr>
            <w:tcW w:w="9777" w:type="dxa"/>
            <w:gridSpan w:val="5"/>
            <w:tcBorders>
              <w:top w:val="double" w:sz="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58C4" w:rsidRPr="00431A57" w:rsidRDefault="000158C4" w:rsidP="00431A57">
            <w:pPr>
              <w:pStyle w:val="afc"/>
              <w:spacing w:line="240" w:lineRule="exact"/>
              <w:jc w:val="center"/>
              <w:rPr>
                <w:rFonts w:cs="Times New Roman"/>
                <w:b/>
                <w:sz w:val="24"/>
              </w:rPr>
            </w:pPr>
            <w:r w:rsidRPr="00431A57">
              <w:rPr>
                <w:rFonts w:cs="Times New Roman"/>
                <w:b/>
                <w:bCs/>
                <w:sz w:val="24"/>
              </w:rPr>
              <w:t xml:space="preserve">2. </w:t>
            </w:r>
            <w:proofErr w:type="spellStart"/>
            <w:r w:rsidR="006B280D" w:rsidRPr="00431A57">
              <w:rPr>
                <w:rFonts w:cs="Times New Roman"/>
                <w:b/>
                <w:sz w:val="24"/>
                <w:lang w:val="ru-RU"/>
              </w:rPr>
              <w:t>Ключові</w:t>
            </w:r>
            <w:proofErr w:type="spellEnd"/>
            <w:r w:rsidR="006B280D" w:rsidRPr="00431A57">
              <w:rPr>
                <w:rFonts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6B280D" w:rsidRPr="00431A57">
              <w:rPr>
                <w:rFonts w:cs="Times New Roman"/>
                <w:b/>
                <w:sz w:val="24"/>
                <w:lang w:val="ru-RU"/>
              </w:rPr>
              <w:t>теоретичні</w:t>
            </w:r>
            <w:proofErr w:type="spellEnd"/>
            <w:r w:rsidR="006B280D" w:rsidRPr="00431A57">
              <w:rPr>
                <w:rFonts w:cs="Times New Roman"/>
                <w:b/>
                <w:sz w:val="24"/>
                <w:lang w:val="ru-RU"/>
              </w:rPr>
              <w:t xml:space="preserve"> напрямки </w:t>
            </w:r>
            <w:proofErr w:type="spellStart"/>
            <w:r w:rsidR="006B280D" w:rsidRPr="00431A57">
              <w:rPr>
                <w:rFonts w:cs="Times New Roman"/>
                <w:b/>
                <w:sz w:val="24"/>
                <w:lang w:val="ru-RU"/>
              </w:rPr>
              <w:t>соціальної</w:t>
            </w:r>
            <w:proofErr w:type="spellEnd"/>
            <w:r w:rsidR="006B280D" w:rsidRPr="00431A57">
              <w:rPr>
                <w:rFonts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6B280D" w:rsidRPr="00431A57">
              <w:rPr>
                <w:rFonts w:cs="Times New Roman"/>
                <w:b/>
                <w:sz w:val="24"/>
                <w:lang w:val="ru-RU"/>
              </w:rPr>
              <w:t>феноменології</w:t>
            </w:r>
            <w:proofErr w:type="spellEnd"/>
          </w:p>
        </w:tc>
      </w:tr>
      <w:tr w:rsidR="00F439FD" w:rsidRPr="004F539D" w:rsidTr="004978EF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9FD" w:rsidRPr="004F539D" w:rsidRDefault="006B280D" w:rsidP="004F539D">
            <w:pPr>
              <w:pStyle w:val="afc"/>
              <w:spacing w:line="240" w:lineRule="exact"/>
              <w:rPr>
                <w:rFonts w:cs="Times New Roman"/>
                <w:sz w:val="24"/>
              </w:rPr>
            </w:pPr>
            <w:r w:rsidRPr="004F539D">
              <w:rPr>
                <w:rFonts w:cs="Times New Roman"/>
                <w:sz w:val="24"/>
              </w:rPr>
              <w:t>3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439FD" w:rsidRPr="004F539D" w:rsidRDefault="006B280D" w:rsidP="004F539D">
            <w:pPr>
              <w:pStyle w:val="afc"/>
              <w:spacing w:line="240" w:lineRule="exact"/>
              <w:rPr>
                <w:rFonts w:cs="Times New Roman"/>
                <w:sz w:val="24"/>
              </w:rPr>
            </w:pPr>
            <w:r w:rsidRPr="004F539D">
              <w:rPr>
                <w:rFonts w:cs="Times New Roman"/>
                <w:sz w:val="24"/>
              </w:rPr>
              <w:t>“</w:t>
            </w:r>
            <w:proofErr w:type="spellStart"/>
            <w:r w:rsidRPr="004F539D">
              <w:rPr>
                <w:rFonts w:cs="Times New Roman"/>
                <w:sz w:val="24"/>
              </w:rPr>
              <w:t>Інтерсуб`єктивна</w:t>
            </w:r>
            <w:proofErr w:type="spellEnd"/>
            <w:r w:rsidRPr="004F539D">
              <w:rPr>
                <w:rFonts w:cs="Times New Roman"/>
                <w:sz w:val="24"/>
              </w:rPr>
              <w:t xml:space="preserve"> соціологія” </w:t>
            </w:r>
            <w:proofErr w:type="spellStart"/>
            <w:r w:rsidRPr="004F539D">
              <w:rPr>
                <w:rFonts w:cs="Times New Roman"/>
                <w:sz w:val="24"/>
              </w:rPr>
              <w:t>А.Шюца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439FD" w:rsidRPr="004F539D" w:rsidRDefault="006B280D" w:rsidP="004F539D">
            <w:pPr>
              <w:pStyle w:val="afc"/>
              <w:spacing w:line="240" w:lineRule="exact"/>
              <w:rPr>
                <w:rFonts w:cs="Times New Roman"/>
                <w:sz w:val="24"/>
              </w:rPr>
            </w:pPr>
            <w:r w:rsidRPr="004F539D">
              <w:rPr>
                <w:rFonts w:cs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bottom"/>
          </w:tcPr>
          <w:p w:rsidR="00F439FD" w:rsidRPr="004F539D" w:rsidRDefault="00A5717A" w:rsidP="004F539D">
            <w:pPr>
              <w:pStyle w:val="afc"/>
              <w:spacing w:line="240" w:lineRule="exact"/>
              <w:rPr>
                <w:rFonts w:cs="Times New Roman"/>
                <w:sz w:val="24"/>
              </w:rPr>
            </w:pPr>
            <w:r w:rsidRPr="004F539D">
              <w:rPr>
                <w:rFonts w:cs="Times New Roman"/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439FD" w:rsidRPr="004F539D" w:rsidRDefault="00C25103" w:rsidP="004F539D">
            <w:pPr>
              <w:pStyle w:val="afc"/>
              <w:spacing w:line="240" w:lineRule="exact"/>
              <w:rPr>
                <w:rFonts w:cs="Times New Roman"/>
                <w:sz w:val="24"/>
              </w:rPr>
            </w:pPr>
            <w:r w:rsidRPr="004F539D">
              <w:rPr>
                <w:rFonts w:cs="Times New Roman"/>
                <w:sz w:val="24"/>
              </w:rPr>
              <w:t>1</w:t>
            </w:r>
            <w:r w:rsidR="006B280D" w:rsidRPr="004F539D">
              <w:rPr>
                <w:rFonts w:cs="Times New Roman"/>
                <w:sz w:val="24"/>
              </w:rPr>
              <w:t>0</w:t>
            </w:r>
          </w:p>
        </w:tc>
      </w:tr>
      <w:tr w:rsidR="006B280D" w:rsidRPr="004F539D" w:rsidTr="004978EF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80D" w:rsidRPr="004F539D" w:rsidRDefault="006B280D" w:rsidP="004F539D">
            <w:pPr>
              <w:pStyle w:val="afc"/>
              <w:spacing w:line="240" w:lineRule="exact"/>
              <w:rPr>
                <w:rFonts w:cs="Times New Roman"/>
                <w:sz w:val="24"/>
              </w:rPr>
            </w:pPr>
            <w:r w:rsidRPr="004F539D">
              <w:rPr>
                <w:rFonts w:cs="Times New Roman"/>
                <w:sz w:val="24"/>
              </w:rPr>
              <w:t>4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B280D" w:rsidRPr="004F539D" w:rsidRDefault="006B280D" w:rsidP="004F539D">
            <w:pPr>
              <w:pStyle w:val="afc"/>
              <w:spacing w:line="240" w:lineRule="exact"/>
              <w:rPr>
                <w:rFonts w:cs="Times New Roman"/>
                <w:sz w:val="24"/>
              </w:rPr>
            </w:pPr>
            <w:proofErr w:type="spellStart"/>
            <w:r w:rsidRPr="004F539D">
              <w:rPr>
                <w:rFonts w:cs="Times New Roman"/>
                <w:sz w:val="24"/>
              </w:rPr>
              <w:t>Етнометодологія</w:t>
            </w:r>
            <w:proofErr w:type="spellEnd"/>
            <w:r w:rsidRPr="004F539D">
              <w:rPr>
                <w:rFonts w:cs="Times New Roman"/>
                <w:sz w:val="24"/>
              </w:rPr>
              <w:t xml:space="preserve"> </w:t>
            </w:r>
            <w:proofErr w:type="spellStart"/>
            <w:r w:rsidRPr="004F539D">
              <w:rPr>
                <w:rFonts w:cs="Times New Roman"/>
                <w:sz w:val="24"/>
              </w:rPr>
              <w:t>Г.Гарфінкеля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B280D" w:rsidRPr="004F539D" w:rsidRDefault="006B280D" w:rsidP="004F539D">
            <w:pPr>
              <w:pStyle w:val="afc"/>
              <w:spacing w:line="240" w:lineRule="exact"/>
              <w:rPr>
                <w:rFonts w:cs="Times New Roman"/>
                <w:sz w:val="24"/>
              </w:rPr>
            </w:pPr>
            <w:r w:rsidRPr="004F539D">
              <w:rPr>
                <w:rFonts w:cs="Times New Roman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bottom"/>
          </w:tcPr>
          <w:p w:rsidR="006B280D" w:rsidRPr="004F539D" w:rsidRDefault="006B280D" w:rsidP="004F539D">
            <w:pPr>
              <w:pStyle w:val="afc"/>
              <w:spacing w:line="240" w:lineRule="exact"/>
              <w:rPr>
                <w:rFonts w:cs="Times New Roman"/>
                <w:sz w:val="24"/>
              </w:rPr>
            </w:pPr>
            <w:r w:rsidRPr="004F539D">
              <w:rPr>
                <w:rFonts w:cs="Times New Roman"/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B280D" w:rsidRPr="004F539D" w:rsidRDefault="006B280D" w:rsidP="004F539D">
            <w:pPr>
              <w:pStyle w:val="afc"/>
              <w:spacing w:line="240" w:lineRule="exact"/>
              <w:rPr>
                <w:rFonts w:cs="Times New Roman"/>
                <w:sz w:val="24"/>
              </w:rPr>
            </w:pPr>
            <w:r w:rsidRPr="004F539D">
              <w:rPr>
                <w:rFonts w:cs="Times New Roman"/>
                <w:sz w:val="24"/>
              </w:rPr>
              <w:t>12</w:t>
            </w:r>
          </w:p>
        </w:tc>
      </w:tr>
      <w:tr w:rsidR="006B280D" w:rsidRPr="004F539D" w:rsidTr="004978EF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80D" w:rsidRPr="004F539D" w:rsidRDefault="006B280D" w:rsidP="004F539D">
            <w:pPr>
              <w:pStyle w:val="afc"/>
              <w:spacing w:line="240" w:lineRule="exact"/>
              <w:rPr>
                <w:rFonts w:cs="Times New Roman"/>
                <w:sz w:val="24"/>
              </w:rPr>
            </w:pPr>
            <w:r w:rsidRPr="004F539D">
              <w:rPr>
                <w:rFonts w:cs="Times New Roman"/>
                <w:sz w:val="24"/>
              </w:rPr>
              <w:t>5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B280D" w:rsidRPr="004F539D" w:rsidRDefault="006B280D" w:rsidP="004F539D">
            <w:pPr>
              <w:pStyle w:val="afc"/>
              <w:spacing w:line="240" w:lineRule="exact"/>
              <w:rPr>
                <w:rFonts w:cs="Times New Roman"/>
                <w:sz w:val="24"/>
              </w:rPr>
            </w:pPr>
            <w:proofErr w:type="spellStart"/>
            <w:r w:rsidRPr="004F539D">
              <w:rPr>
                <w:rFonts w:cs="Times New Roman"/>
                <w:sz w:val="24"/>
                <w:lang w:val="ru-RU"/>
              </w:rPr>
              <w:t>Драматургічна</w:t>
            </w:r>
            <w:proofErr w:type="spellEnd"/>
            <w:r w:rsidRPr="004F539D">
              <w:rPr>
                <w:rFonts w:cs="Times New Roman"/>
                <w:sz w:val="24"/>
                <w:lang w:val="ru-RU"/>
              </w:rPr>
              <w:t xml:space="preserve"> </w:t>
            </w:r>
            <w:proofErr w:type="spellStart"/>
            <w:r w:rsidRPr="004F539D">
              <w:rPr>
                <w:rFonts w:cs="Times New Roman"/>
                <w:sz w:val="24"/>
                <w:lang w:val="ru-RU"/>
              </w:rPr>
              <w:t>версія</w:t>
            </w:r>
            <w:proofErr w:type="spellEnd"/>
            <w:r w:rsidRPr="004F539D">
              <w:rPr>
                <w:rFonts w:cs="Times New Roman"/>
                <w:sz w:val="24"/>
                <w:lang w:val="ru-RU"/>
              </w:rPr>
              <w:t xml:space="preserve"> </w:t>
            </w:r>
            <w:proofErr w:type="spellStart"/>
            <w:r w:rsidRPr="004F539D">
              <w:rPr>
                <w:rFonts w:cs="Times New Roman"/>
                <w:sz w:val="24"/>
                <w:lang w:val="ru-RU"/>
              </w:rPr>
              <w:t>повсякденної</w:t>
            </w:r>
            <w:proofErr w:type="spellEnd"/>
            <w:r w:rsidRPr="004F539D">
              <w:rPr>
                <w:rFonts w:cs="Times New Roman"/>
                <w:sz w:val="24"/>
                <w:lang w:val="ru-RU"/>
              </w:rPr>
              <w:t xml:space="preserve"> </w:t>
            </w:r>
            <w:proofErr w:type="spellStart"/>
            <w:r w:rsidRPr="004F539D">
              <w:rPr>
                <w:rFonts w:cs="Times New Roman"/>
                <w:sz w:val="24"/>
                <w:lang w:val="ru-RU"/>
              </w:rPr>
              <w:t>реальності</w:t>
            </w:r>
            <w:proofErr w:type="spellEnd"/>
            <w:r w:rsidRPr="004F539D">
              <w:rPr>
                <w:rFonts w:cs="Times New Roman"/>
                <w:sz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B280D" w:rsidRPr="004F539D" w:rsidRDefault="006B280D" w:rsidP="004F539D">
            <w:pPr>
              <w:pStyle w:val="afc"/>
              <w:spacing w:line="240" w:lineRule="exact"/>
              <w:rPr>
                <w:rFonts w:cs="Times New Roman"/>
                <w:sz w:val="24"/>
              </w:rPr>
            </w:pPr>
            <w:r w:rsidRPr="004F539D">
              <w:rPr>
                <w:rFonts w:cs="Times New Roman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bottom"/>
          </w:tcPr>
          <w:p w:rsidR="006B280D" w:rsidRPr="004F539D" w:rsidRDefault="006B280D" w:rsidP="004F539D">
            <w:pPr>
              <w:pStyle w:val="afc"/>
              <w:spacing w:line="240" w:lineRule="exact"/>
              <w:rPr>
                <w:rFonts w:cs="Times New Roman"/>
                <w:sz w:val="24"/>
              </w:rPr>
            </w:pPr>
            <w:r w:rsidRPr="004F539D">
              <w:rPr>
                <w:rFonts w:cs="Times New Roman"/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B280D" w:rsidRPr="004F539D" w:rsidRDefault="006B280D" w:rsidP="004F539D">
            <w:pPr>
              <w:pStyle w:val="afc"/>
              <w:spacing w:line="240" w:lineRule="exact"/>
              <w:rPr>
                <w:rFonts w:cs="Times New Roman"/>
                <w:sz w:val="24"/>
              </w:rPr>
            </w:pPr>
            <w:r w:rsidRPr="004F539D">
              <w:rPr>
                <w:rFonts w:cs="Times New Roman"/>
                <w:sz w:val="24"/>
              </w:rPr>
              <w:t>12</w:t>
            </w:r>
          </w:p>
        </w:tc>
      </w:tr>
      <w:tr w:rsidR="006B280D" w:rsidRPr="004F539D" w:rsidTr="004978EF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80D" w:rsidRPr="004F539D" w:rsidRDefault="006B280D" w:rsidP="004F539D">
            <w:pPr>
              <w:pStyle w:val="afc"/>
              <w:spacing w:line="240" w:lineRule="exact"/>
              <w:rPr>
                <w:rFonts w:cs="Times New Roman"/>
                <w:sz w:val="24"/>
              </w:rPr>
            </w:pPr>
            <w:r w:rsidRPr="004F539D">
              <w:rPr>
                <w:rFonts w:cs="Times New Roman"/>
                <w:sz w:val="24"/>
              </w:rPr>
              <w:t>6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B280D" w:rsidRPr="004F539D" w:rsidRDefault="006B280D" w:rsidP="004F539D">
            <w:pPr>
              <w:pStyle w:val="afc"/>
              <w:spacing w:line="240" w:lineRule="exact"/>
              <w:rPr>
                <w:rFonts w:cs="Times New Roman"/>
                <w:sz w:val="24"/>
              </w:rPr>
            </w:pPr>
            <w:r w:rsidRPr="004F539D">
              <w:rPr>
                <w:rFonts w:cs="Times New Roman"/>
                <w:sz w:val="24"/>
              </w:rPr>
              <w:t>Феноменологічна соціологія знання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B280D" w:rsidRPr="004F539D" w:rsidRDefault="006B280D" w:rsidP="004F539D">
            <w:pPr>
              <w:pStyle w:val="afc"/>
              <w:spacing w:line="240" w:lineRule="exact"/>
              <w:rPr>
                <w:rFonts w:cs="Times New Roman"/>
                <w:sz w:val="24"/>
              </w:rPr>
            </w:pPr>
            <w:r w:rsidRPr="004F539D">
              <w:rPr>
                <w:rFonts w:cs="Times New Roman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bottom"/>
          </w:tcPr>
          <w:p w:rsidR="006B280D" w:rsidRPr="004F539D" w:rsidRDefault="006B280D" w:rsidP="004F539D">
            <w:pPr>
              <w:pStyle w:val="afc"/>
              <w:spacing w:line="240" w:lineRule="exact"/>
              <w:rPr>
                <w:rFonts w:cs="Times New Roman"/>
                <w:sz w:val="24"/>
              </w:rPr>
            </w:pPr>
            <w:r w:rsidRPr="004F539D">
              <w:rPr>
                <w:rFonts w:cs="Times New Roman"/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B280D" w:rsidRPr="004F539D" w:rsidRDefault="006B280D" w:rsidP="004F539D">
            <w:pPr>
              <w:pStyle w:val="afc"/>
              <w:spacing w:line="240" w:lineRule="exact"/>
              <w:rPr>
                <w:rFonts w:cs="Times New Roman"/>
                <w:sz w:val="24"/>
              </w:rPr>
            </w:pPr>
            <w:r w:rsidRPr="004F539D">
              <w:rPr>
                <w:rFonts w:cs="Times New Roman"/>
                <w:sz w:val="24"/>
              </w:rPr>
              <w:t>12</w:t>
            </w:r>
          </w:p>
        </w:tc>
      </w:tr>
      <w:tr w:rsidR="006B280D" w:rsidRPr="004F539D" w:rsidTr="004978EF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80D" w:rsidRPr="004F539D" w:rsidRDefault="006B280D" w:rsidP="004F539D">
            <w:pPr>
              <w:pStyle w:val="afc"/>
              <w:spacing w:line="240" w:lineRule="exact"/>
              <w:rPr>
                <w:rFonts w:cs="Times New Roman"/>
                <w:sz w:val="24"/>
              </w:rPr>
            </w:pPr>
            <w:r w:rsidRPr="004F539D">
              <w:rPr>
                <w:rFonts w:cs="Times New Roman"/>
                <w:sz w:val="24"/>
              </w:rPr>
              <w:t>7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B280D" w:rsidRPr="004F539D" w:rsidRDefault="006B280D" w:rsidP="004F539D">
            <w:pPr>
              <w:pStyle w:val="afc"/>
              <w:spacing w:line="240" w:lineRule="exact"/>
              <w:rPr>
                <w:rFonts w:cs="Times New Roman"/>
                <w:sz w:val="24"/>
              </w:rPr>
            </w:pPr>
            <w:r w:rsidRPr="004F539D">
              <w:rPr>
                <w:rFonts w:cs="Times New Roman"/>
                <w:sz w:val="24"/>
              </w:rPr>
              <w:t>Соціальна реальність в екзистенціальній соціології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B280D" w:rsidRPr="004F539D" w:rsidRDefault="006B280D" w:rsidP="004F539D">
            <w:pPr>
              <w:pStyle w:val="afc"/>
              <w:spacing w:line="240" w:lineRule="exact"/>
              <w:rPr>
                <w:rFonts w:cs="Times New Roman"/>
                <w:sz w:val="24"/>
              </w:rPr>
            </w:pPr>
            <w:r w:rsidRPr="004F539D">
              <w:rPr>
                <w:rFonts w:cs="Times New Roman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bottom"/>
          </w:tcPr>
          <w:p w:rsidR="006B280D" w:rsidRPr="004F539D" w:rsidRDefault="006B280D" w:rsidP="004F539D">
            <w:pPr>
              <w:pStyle w:val="afc"/>
              <w:spacing w:line="240" w:lineRule="exact"/>
              <w:rPr>
                <w:rFonts w:cs="Times New Roman"/>
                <w:sz w:val="24"/>
              </w:rPr>
            </w:pPr>
            <w:r w:rsidRPr="004F539D">
              <w:rPr>
                <w:rFonts w:cs="Times New Roman"/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B280D" w:rsidRPr="004F539D" w:rsidRDefault="006B280D" w:rsidP="004F539D">
            <w:pPr>
              <w:pStyle w:val="afc"/>
              <w:spacing w:line="240" w:lineRule="exact"/>
              <w:rPr>
                <w:rFonts w:cs="Times New Roman"/>
                <w:sz w:val="24"/>
              </w:rPr>
            </w:pPr>
            <w:r w:rsidRPr="004F539D">
              <w:rPr>
                <w:rFonts w:cs="Times New Roman"/>
                <w:sz w:val="24"/>
              </w:rPr>
              <w:t>12</w:t>
            </w:r>
          </w:p>
        </w:tc>
      </w:tr>
      <w:tr w:rsidR="006B280D" w:rsidRPr="004F539D" w:rsidTr="004978EF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80D" w:rsidRPr="004F539D" w:rsidRDefault="006B280D" w:rsidP="004F539D">
            <w:pPr>
              <w:pStyle w:val="afc"/>
              <w:spacing w:line="240" w:lineRule="exact"/>
              <w:rPr>
                <w:rFonts w:cs="Times New Roman"/>
                <w:sz w:val="24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B280D" w:rsidRPr="004F539D" w:rsidRDefault="006B280D" w:rsidP="004F539D">
            <w:pPr>
              <w:pStyle w:val="afc"/>
              <w:spacing w:line="240" w:lineRule="exact"/>
              <w:rPr>
                <w:rFonts w:cs="Times New Roman"/>
                <w:sz w:val="24"/>
              </w:rPr>
            </w:pPr>
            <w:r w:rsidRPr="004F539D">
              <w:rPr>
                <w:rFonts w:cs="Times New Roman"/>
                <w:sz w:val="24"/>
              </w:rPr>
              <w:t>Модульна контрольна робота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B280D" w:rsidRPr="004F539D" w:rsidRDefault="006B280D" w:rsidP="004F539D">
            <w:pPr>
              <w:pStyle w:val="afc"/>
              <w:spacing w:line="240" w:lineRule="exact"/>
              <w:rPr>
                <w:rFonts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bottom"/>
          </w:tcPr>
          <w:p w:rsidR="006B280D" w:rsidRPr="004F539D" w:rsidRDefault="006B280D" w:rsidP="004F539D">
            <w:pPr>
              <w:pStyle w:val="afc"/>
              <w:spacing w:line="240" w:lineRule="exact"/>
              <w:rPr>
                <w:rFonts w:cs="Times New Roman"/>
                <w:sz w:val="24"/>
              </w:rPr>
            </w:pPr>
            <w:r w:rsidRPr="004F539D">
              <w:rPr>
                <w:rFonts w:cs="Times New Roman"/>
                <w:sz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B280D" w:rsidRPr="004F539D" w:rsidRDefault="006B280D" w:rsidP="004F539D">
            <w:pPr>
              <w:pStyle w:val="afc"/>
              <w:spacing w:line="240" w:lineRule="exact"/>
              <w:rPr>
                <w:rFonts w:cs="Times New Roman"/>
                <w:sz w:val="24"/>
              </w:rPr>
            </w:pPr>
          </w:p>
        </w:tc>
      </w:tr>
      <w:tr w:rsidR="006B280D" w:rsidRPr="00F90465">
        <w:tc>
          <w:tcPr>
            <w:tcW w:w="648" w:type="dxa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B280D" w:rsidRPr="00F90465" w:rsidRDefault="006B280D" w:rsidP="006B280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272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B280D" w:rsidRPr="00F90465" w:rsidRDefault="006B280D" w:rsidP="00D07E4F">
            <w:pPr>
              <w:snapToGrid w:val="0"/>
              <w:rPr>
                <w:b/>
                <w:sz w:val="24"/>
              </w:rPr>
            </w:pPr>
            <w:r w:rsidRPr="00F90465">
              <w:rPr>
                <w:b/>
                <w:sz w:val="24"/>
              </w:rPr>
              <w:t>ВСЬОГО</w:t>
            </w:r>
          </w:p>
        </w:tc>
        <w:tc>
          <w:tcPr>
            <w:tcW w:w="992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B280D" w:rsidRPr="00F90465" w:rsidRDefault="006B280D" w:rsidP="006B280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B280D" w:rsidRPr="00F90465" w:rsidRDefault="006B280D" w:rsidP="006B280D">
            <w:pPr>
              <w:snapToGrid w:val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20</w:t>
            </w:r>
          </w:p>
        </w:tc>
        <w:tc>
          <w:tcPr>
            <w:tcW w:w="1305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280D" w:rsidRPr="00F90465" w:rsidRDefault="006B280D" w:rsidP="006B280D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</w:tr>
    </w:tbl>
    <w:p w:rsidR="00FA5FA2" w:rsidRDefault="00FA5FA2">
      <w:pPr>
        <w:rPr>
          <w:sz w:val="24"/>
        </w:rPr>
      </w:pPr>
      <w:r>
        <w:rPr>
          <w:b/>
          <w:sz w:val="24"/>
        </w:rPr>
        <w:t>Загальний обсяг</w:t>
      </w:r>
      <w:r>
        <w:rPr>
          <w:sz w:val="24"/>
        </w:rPr>
        <w:t xml:space="preserve"> </w:t>
      </w:r>
      <w:r w:rsidR="005B0FA7">
        <w:rPr>
          <w:b/>
          <w:i/>
          <w:sz w:val="24"/>
          <w:lang w:val="ru-RU"/>
        </w:rPr>
        <w:t>12</w:t>
      </w:r>
      <w:r w:rsidR="00CB7791" w:rsidRPr="00E36AC1">
        <w:rPr>
          <w:b/>
          <w:i/>
          <w:sz w:val="24"/>
          <w:lang w:val="ru-RU"/>
        </w:rPr>
        <w:t>0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 xml:space="preserve">год., </w:t>
      </w:r>
      <w:r>
        <w:rPr>
          <w:sz w:val="24"/>
        </w:rPr>
        <w:t>в тому числі:</w:t>
      </w:r>
    </w:p>
    <w:p w:rsidR="00FA5FA2" w:rsidRDefault="00FA5FA2">
      <w:pPr>
        <w:rPr>
          <w:i/>
          <w:sz w:val="24"/>
        </w:rPr>
      </w:pPr>
      <w:r>
        <w:rPr>
          <w:sz w:val="24"/>
        </w:rPr>
        <w:t>Лекцій</w:t>
      </w:r>
      <w:r>
        <w:rPr>
          <w:b/>
          <w:sz w:val="24"/>
        </w:rPr>
        <w:t xml:space="preserve"> – </w:t>
      </w:r>
      <w:r w:rsidR="005B0FA7">
        <w:rPr>
          <w:b/>
          <w:i/>
          <w:sz w:val="24"/>
        </w:rPr>
        <w:t>2</w:t>
      </w:r>
      <w:r w:rsidR="00F90465">
        <w:rPr>
          <w:b/>
          <w:i/>
          <w:sz w:val="24"/>
        </w:rPr>
        <w:t>0</w:t>
      </w:r>
      <w:r>
        <w:rPr>
          <w:i/>
          <w:sz w:val="24"/>
        </w:rPr>
        <w:t xml:space="preserve"> год.</w:t>
      </w:r>
    </w:p>
    <w:p w:rsidR="00FA5FA2" w:rsidRDefault="00FA5FA2">
      <w:pPr>
        <w:rPr>
          <w:i/>
          <w:sz w:val="24"/>
        </w:rPr>
      </w:pPr>
      <w:r>
        <w:rPr>
          <w:sz w:val="24"/>
        </w:rPr>
        <w:t>Семінари</w:t>
      </w:r>
      <w:r>
        <w:rPr>
          <w:b/>
          <w:sz w:val="24"/>
        </w:rPr>
        <w:t xml:space="preserve"> – </w:t>
      </w:r>
      <w:r w:rsidR="00F90465">
        <w:rPr>
          <w:b/>
          <w:sz w:val="24"/>
        </w:rPr>
        <w:t>20</w:t>
      </w:r>
      <w:r>
        <w:rPr>
          <w:i/>
          <w:sz w:val="24"/>
        </w:rPr>
        <w:t xml:space="preserve"> год.</w:t>
      </w:r>
    </w:p>
    <w:p w:rsidR="00FA5FA2" w:rsidRDefault="00FA5FA2">
      <w:pPr>
        <w:rPr>
          <w:i/>
          <w:sz w:val="24"/>
        </w:rPr>
      </w:pPr>
      <w:r>
        <w:rPr>
          <w:sz w:val="24"/>
        </w:rPr>
        <w:t>Самостійна робота</w:t>
      </w:r>
      <w:r>
        <w:rPr>
          <w:b/>
          <w:sz w:val="24"/>
        </w:rPr>
        <w:t xml:space="preserve"> - </w:t>
      </w:r>
      <w:r w:rsidR="005B0FA7">
        <w:rPr>
          <w:b/>
          <w:i/>
          <w:sz w:val="24"/>
        </w:rPr>
        <w:t>8</w:t>
      </w:r>
      <w:r w:rsidR="00F439FD">
        <w:rPr>
          <w:b/>
          <w:i/>
          <w:sz w:val="24"/>
        </w:rPr>
        <w:t>0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>год.</w:t>
      </w:r>
    </w:p>
    <w:p w:rsidR="00F439FD" w:rsidRDefault="00F439FD" w:rsidP="00D07E4F">
      <w:pPr>
        <w:pStyle w:val="afc"/>
        <w:spacing w:line="160" w:lineRule="exact"/>
      </w:pPr>
    </w:p>
    <w:p w:rsidR="00FA5FA2" w:rsidRDefault="00FA5FA2">
      <w:pPr>
        <w:spacing w:line="360" w:lineRule="auto"/>
        <w:rPr>
          <w:b/>
          <w:sz w:val="24"/>
        </w:rPr>
      </w:pPr>
      <w:r>
        <w:rPr>
          <w:b/>
          <w:sz w:val="24"/>
        </w:rPr>
        <w:t>9. Рекомендовані джерела:</w:t>
      </w:r>
    </w:p>
    <w:p w:rsidR="00FA5FA2" w:rsidRDefault="00FA5FA2">
      <w:pPr>
        <w:pStyle w:val="210"/>
        <w:spacing w:before="0" w:line="240" w:lineRule="auto"/>
        <w:ind w:left="360" w:hanging="360"/>
        <w:jc w:val="left"/>
        <w:rPr>
          <w:i/>
          <w:iCs/>
          <w:sz w:val="24"/>
        </w:rPr>
      </w:pPr>
      <w:r>
        <w:rPr>
          <w:b/>
          <w:i/>
          <w:iCs/>
          <w:sz w:val="24"/>
        </w:rPr>
        <w:t xml:space="preserve">Основна: </w:t>
      </w:r>
      <w:r>
        <w:rPr>
          <w:i/>
          <w:iCs/>
          <w:sz w:val="24"/>
        </w:rPr>
        <w:t>(Базова)</w:t>
      </w:r>
    </w:p>
    <w:p w:rsidR="0072515C" w:rsidRPr="0072515C" w:rsidRDefault="0072515C" w:rsidP="0072515C">
      <w:pPr>
        <w:pStyle w:val="af3"/>
        <w:numPr>
          <w:ilvl w:val="0"/>
          <w:numId w:val="47"/>
        </w:numPr>
        <w:ind w:right="-285"/>
        <w:jc w:val="both"/>
        <w:rPr>
          <w:sz w:val="24"/>
          <w:szCs w:val="28"/>
        </w:rPr>
      </w:pPr>
      <w:proofErr w:type="spellStart"/>
      <w:r w:rsidRPr="0072515C">
        <w:rPr>
          <w:sz w:val="24"/>
          <w:szCs w:val="28"/>
        </w:rPr>
        <w:t>Абельс</w:t>
      </w:r>
      <w:proofErr w:type="spellEnd"/>
      <w:r w:rsidRPr="0072515C">
        <w:rPr>
          <w:sz w:val="24"/>
          <w:szCs w:val="28"/>
        </w:rPr>
        <w:t xml:space="preserve"> Х. Романтика, </w:t>
      </w:r>
      <w:proofErr w:type="spellStart"/>
      <w:r w:rsidRPr="0072515C">
        <w:rPr>
          <w:sz w:val="24"/>
          <w:szCs w:val="28"/>
        </w:rPr>
        <w:t>феноменологическая</w:t>
      </w:r>
      <w:proofErr w:type="spellEnd"/>
      <w:r w:rsidRPr="0072515C">
        <w:rPr>
          <w:sz w:val="24"/>
          <w:szCs w:val="28"/>
        </w:rPr>
        <w:t xml:space="preserve"> </w:t>
      </w:r>
      <w:proofErr w:type="spellStart"/>
      <w:r w:rsidRPr="0072515C">
        <w:rPr>
          <w:sz w:val="24"/>
          <w:szCs w:val="28"/>
        </w:rPr>
        <w:t>социология</w:t>
      </w:r>
      <w:proofErr w:type="spellEnd"/>
      <w:r w:rsidRPr="0072515C">
        <w:rPr>
          <w:sz w:val="24"/>
          <w:szCs w:val="28"/>
        </w:rPr>
        <w:t xml:space="preserve"> и </w:t>
      </w:r>
      <w:proofErr w:type="spellStart"/>
      <w:r w:rsidRPr="0072515C">
        <w:rPr>
          <w:sz w:val="24"/>
          <w:szCs w:val="28"/>
        </w:rPr>
        <w:t>качественное</w:t>
      </w:r>
      <w:proofErr w:type="spellEnd"/>
      <w:r w:rsidRPr="0072515C">
        <w:rPr>
          <w:sz w:val="24"/>
          <w:szCs w:val="28"/>
        </w:rPr>
        <w:t xml:space="preserve"> </w:t>
      </w:r>
      <w:proofErr w:type="spellStart"/>
      <w:r w:rsidRPr="0072515C">
        <w:rPr>
          <w:sz w:val="24"/>
          <w:szCs w:val="28"/>
        </w:rPr>
        <w:t>социальное</w:t>
      </w:r>
      <w:proofErr w:type="spellEnd"/>
      <w:r w:rsidRPr="0072515C">
        <w:rPr>
          <w:sz w:val="24"/>
          <w:szCs w:val="28"/>
        </w:rPr>
        <w:t xml:space="preserve"> </w:t>
      </w:r>
      <w:proofErr w:type="spellStart"/>
      <w:r w:rsidRPr="0072515C">
        <w:rPr>
          <w:sz w:val="24"/>
          <w:szCs w:val="28"/>
        </w:rPr>
        <w:t>иследование</w:t>
      </w:r>
      <w:proofErr w:type="spellEnd"/>
      <w:r w:rsidRPr="0072515C">
        <w:rPr>
          <w:sz w:val="24"/>
          <w:szCs w:val="28"/>
        </w:rPr>
        <w:t xml:space="preserve"> // Журнал </w:t>
      </w:r>
      <w:r w:rsidRPr="0072515C">
        <w:rPr>
          <w:sz w:val="24"/>
          <w:szCs w:val="28"/>
          <w:lang w:val="en-US"/>
        </w:rPr>
        <w:t>c</w:t>
      </w:r>
      <w:proofErr w:type="spellStart"/>
      <w:r w:rsidRPr="0072515C">
        <w:rPr>
          <w:sz w:val="24"/>
          <w:szCs w:val="28"/>
        </w:rPr>
        <w:t>оциологии</w:t>
      </w:r>
      <w:proofErr w:type="spellEnd"/>
      <w:r w:rsidRPr="0072515C">
        <w:rPr>
          <w:sz w:val="24"/>
          <w:szCs w:val="28"/>
        </w:rPr>
        <w:t xml:space="preserve"> и </w:t>
      </w:r>
      <w:proofErr w:type="spellStart"/>
      <w:r w:rsidRPr="0072515C">
        <w:rPr>
          <w:sz w:val="24"/>
          <w:szCs w:val="28"/>
        </w:rPr>
        <w:t>социальной</w:t>
      </w:r>
      <w:proofErr w:type="spellEnd"/>
      <w:r w:rsidRPr="0072515C">
        <w:rPr>
          <w:sz w:val="24"/>
          <w:szCs w:val="28"/>
        </w:rPr>
        <w:t xml:space="preserve"> </w:t>
      </w:r>
      <w:proofErr w:type="spellStart"/>
      <w:r w:rsidRPr="0072515C">
        <w:rPr>
          <w:sz w:val="24"/>
          <w:szCs w:val="28"/>
        </w:rPr>
        <w:t>антропологии</w:t>
      </w:r>
      <w:proofErr w:type="spellEnd"/>
      <w:r w:rsidRPr="0072515C">
        <w:rPr>
          <w:sz w:val="24"/>
          <w:szCs w:val="28"/>
        </w:rPr>
        <w:t>. — 1998. — №1.</w:t>
      </w:r>
      <w:r w:rsidRPr="0072515C">
        <w:rPr>
          <w:sz w:val="24"/>
          <w:szCs w:val="28"/>
          <w:lang w:val="ru-RU"/>
        </w:rPr>
        <w:t>.</w:t>
      </w:r>
    </w:p>
    <w:p w:rsidR="0072515C" w:rsidRPr="0072515C" w:rsidRDefault="0072515C" w:rsidP="0072515C">
      <w:pPr>
        <w:numPr>
          <w:ilvl w:val="0"/>
          <w:numId w:val="47"/>
        </w:numPr>
        <w:jc w:val="both"/>
        <w:rPr>
          <w:sz w:val="24"/>
          <w:szCs w:val="28"/>
        </w:rPr>
      </w:pPr>
      <w:r w:rsidRPr="0072515C">
        <w:rPr>
          <w:sz w:val="24"/>
          <w:szCs w:val="28"/>
        </w:rPr>
        <w:t>Бек-</w:t>
      </w:r>
      <w:proofErr w:type="spellStart"/>
      <w:r w:rsidRPr="0072515C">
        <w:rPr>
          <w:sz w:val="24"/>
          <w:szCs w:val="28"/>
        </w:rPr>
        <w:t>Виклунд</w:t>
      </w:r>
      <w:proofErr w:type="spellEnd"/>
      <w:r w:rsidRPr="0072515C">
        <w:rPr>
          <w:sz w:val="24"/>
          <w:szCs w:val="28"/>
        </w:rPr>
        <w:t xml:space="preserve"> М. </w:t>
      </w:r>
      <w:proofErr w:type="spellStart"/>
      <w:r w:rsidRPr="0072515C">
        <w:rPr>
          <w:sz w:val="24"/>
          <w:szCs w:val="28"/>
        </w:rPr>
        <w:t>Феноменология</w:t>
      </w:r>
      <w:proofErr w:type="spellEnd"/>
      <w:r w:rsidRPr="0072515C">
        <w:rPr>
          <w:sz w:val="24"/>
          <w:szCs w:val="28"/>
        </w:rPr>
        <w:t xml:space="preserve">: мир </w:t>
      </w:r>
      <w:proofErr w:type="spellStart"/>
      <w:r w:rsidRPr="0072515C">
        <w:rPr>
          <w:sz w:val="24"/>
          <w:szCs w:val="28"/>
        </w:rPr>
        <w:t>жизни</w:t>
      </w:r>
      <w:proofErr w:type="spellEnd"/>
      <w:r w:rsidRPr="0072515C">
        <w:rPr>
          <w:sz w:val="24"/>
          <w:szCs w:val="28"/>
        </w:rPr>
        <w:t xml:space="preserve"> и </w:t>
      </w:r>
      <w:proofErr w:type="spellStart"/>
      <w:r w:rsidRPr="0072515C">
        <w:rPr>
          <w:sz w:val="24"/>
          <w:szCs w:val="28"/>
        </w:rPr>
        <w:t>обыденного</w:t>
      </w:r>
      <w:proofErr w:type="spellEnd"/>
      <w:r w:rsidRPr="0072515C">
        <w:rPr>
          <w:sz w:val="24"/>
          <w:szCs w:val="28"/>
        </w:rPr>
        <w:t xml:space="preserve"> </w:t>
      </w:r>
      <w:proofErr w:type="spellStart"/>
      <w:r w:rsidRPr="0072515C">
        <w:rPr>
          <w:sz w:val="24"/>
          <w:szCs w:val="28"/>
        </w:rPr>
        <w:t>знания</w:t>
      </w:r>
      <w:proofErr w:type="spellEnd"/>
      <w:r w:rsidRPr="0072515C">
        <w:rPr>
          <w:sz w:val="24"/>
          <w:szCs w:val="28"/>
        </w:rPr>
        <w:t xml:space="preserve"> // </w:t>
      </w:r>
      <w:proofErr w:type="spellStart"/>
      <w:r w:rsidRPr="0072515C">
        <w:rPr>
          <w:sz w:val="24"/>
          <w:szCs w:val="28"/>
        </w:rPr>
        <w:t>Современная</w:t>
      </w:r>
      <w:proofErr w:type="spellEnd"/>
      <w:r w:rsidRPr="0072515C">
        <w:rPr>
          <w:sz w:val="24"/>
          <w:szCs w:val="28"/>
        </w:rPr>
        <w:t xml:space="preserve"> </w:t>
      </w:r>
      <w:proofErr w:type="spellStart"/>
      <w:r w:rsidRPr="0072515C">
        <w:rPr>
          <w:sz w:val="24"/>
          <w:szCs w:val="28"/>
        </w:rPr>
        <w:t>западная</w:t>
      </w:r>
      <w:proofErr w:type="spellEnd"/>
      <w:r w:rsidRPr="0072515C">
        <w:rPr>
          <w:sz w:val="24"/>
          <w:szCs w:val="28"/>
        </w:rPr>
        <w:t xml:space="preserve"> </w:t>
      </w:r>
      <w:proofErr w:type="spellStart"/>
      <w:r w:rsidRPr="0072515C">
        <w:rPr>
          <w:sz w:val="24"/>
          <w:szCs w:val="28"/>
        </w:rPr>
        <w:t>социология</w:t>
      </w:r>
      <w:proofErr w:type="spellEnd"/>
      <w:r w:rsidRPr="0072515C">
        <w:rPr>
          <w:sz w:val="24"/>
          <w:szCs w:val="28"/>
        </w:rPr>
        <w:t xml:space="preserve">: </w:t>
      </w:r>
      <w:proofErr w:type="spellStart"/>
      <w:r w:rsidRPr="0072515C">
        <w:rPr>
          <w:sz w:val="24"/>
          <w:szCs w:val="28"/>
        </w:rPr>
        <w:t>теории</w:t>
      </w:r>
      <w:proofErr w:type="spellEnd"/>
      <w:r w:rsidRPr="0072515C">
        <w:rPr>
          <w:sz w:val="24"/>
          <w:szCs w:val="28"/>
        </w:rPr>
        <w:t xml:space="preserve">, </w:t>
      </w:r>
      <w:proofErr w:type="spellStart"/>
      <w:r w:rsidRPr="0072515C">
        <w:rPr>
          <w:sz w:val="24"/>
          <w:szCs w:val="28"/>
        </w:rPr>
        <w:t>традиции</w:t>
      </w:r>
      <w:proofErr w:type="spellEnd"/>
      <w:r w:rsidRPr="0072515C">
        <w:rPr>
          <w:sz w:val="24"/>
          <w:szCs w:val="28"/>
        </w:rPr>
        <w:t xml:space="preserve">, </w:t>
      </w:r>
      <w:proofErr w:type="spellStart"/>
      <w:r w:rsidRPr="0072515C">
        <w:rPr>
          <w:sz w:val="24"/>
          <w:szCs w:val="28"/>
        </w:rPr>
        <w:t>перспективы</w:t>
      </w:r>
      <w:proofErr w:type="spellEnd"/>
      <w:r w:rsidRPr="0072515C">
        <w:rPr>
          <w:sz w:val="24"/>
          <w:szCs w:val="28"/>
        </w:rPr>
        <w:t xml:space="preserve"> / </w:t>
      </w:r>
      <w:proofErr w:type="spellStart"/>
      <w:r w:rsidRPr="0072515C">
        <w:rPr>
          <w:sz w:val="24"/>
          <w:szCs w:val="28"/>
        </w:rPr>
        <w:t>под</w:t>
      </w:r>
      <w:proofErr w:type="spellEnd"/>
      <w:r w:rsidRPr="0072515C">
        <w:rPr>
          <w:sz w:val="24"/>
          <w:szCs w:val="28"/>
        </w:rPr>
        <w:t xml:space="preserve"> ред. </w:t>
      </w:r>
      <w:proofErr w:type="spellStart"/>
      <w:r w:rsidRPr="0072515C">
        <w:rPr>
          <w:sz w:val="24"/>
          <w:szCs w:val="28"/>
        </w:rPr>
        <w:t>П.Монсон</w:t>
      </w:r>
      <w:proofErr w:type="spellEnd"/>
      <w:r w:rsidRPr="0072515C">
        <w:rPr>
          <w:sz w:val="24"/>
          <w:szCs w:val="28"/>
        </w:rPr>
        <w:t>. — С.-</w:t>
      </w:r>
      <w:proofErr w:type="spellStart"/>
      <w:r w:rsidRPr="0072515C">
        <w:rPr>
          <w:sz w:val="24"/>
          <w:szCs w:val="28"/>
        </w:rPr>
        <w:t>Пб</w:t>
      </w:r>
      <w:proofErr w:type="spellEnd"/>
      <w:r w:rsidRPr="0072515C">
        <w:rPr>
          <w:sz w:val="24"/>
          <w:szCs w:val="28"/>
        </w:rPr>
        <w:t>., 1992.</w:t>
      </w:r>
    </w:p>
    <w:p w:rsidR="0072515C" w:rsidRPr="0072515C" w:rsidRDefault="0072515C" w:rsidP="0072515C">
      <w:pPr>
        <w:numPr>
          <w:ilvl w:val="0"/>
          <w:numId w:val="47"/>
        </w:numPr>
        <w:jc w:val="both"/>
        <w:rPr>
          <w:sz w:val="24"/>
          <w:szCs w:val="28"/>
        </w:rPr>
      </w:pPr>
      <w:proofErr w:type="spellStart"/>
      <w:r w:rsidRPr="0072515C">
        <w:rPr>
          <w:sz w:val="24"/>
          <w:szCs w:val="28"/>
        </w:rPr>
        <w:t>Бергер</w:t>
      </w:r>
      <w:proofErr w:type="spellEnd"/>
      <w:r w:rsidRPr="0072515C">
        <w:rPr>
          <w:sz w:val="24"/>
          <w:szCs w:val="28"/>
        </w:rPr>
        <w:t xml:space="preserve"> П. </w:t>
      </w:r>
      <w:proofErr w:type="spellStart"/>
      <w:r w:rsidRPr="0072515C">
        <w:rPr>
          <w:sz w:val="24"/>
          <w:szCs w:val="28"/>
        </w:rPr>
        <w:t>Приглашение</w:t>
      </w:r>
      <w:proofErr w:type="spellEnd"/>
      <w:r w:rsidRPr="0072515C">
        <w:rPr>
          <w:sz w:val="24"/>
          <w:szCs w:val="28"/>
        </w:rPr>
        <w:t xml:space="preserve"> в </w:t>
      </w:r>
      <w:proofErr w:type="spellStart"/>
      <w:r w:rsidRPr="0072515C">
        <w:rPr>
          <w:sz w:val="24"/>
          <w:szCs w:val="28"/>
        </w:rPr>
        <w:t>социологию</w:t>
      </w:r>
      <w:proofErr w:type="spellEnd"/>
      <w:r w:rsidRPr="0072515C">
        <w:rPr>
          <w:sz w:val="24"/>
          <w:szCs w:val="28"/>
        </w:rPr>
        <w:t>.— М., 1996.</w:t>
      </w:r>
    </w:p>
    <w:p w:rsidR="0072515C" w:rsidRPr="0072515C" w:rsidRDefault="0072515C" w:rsidP="0072515C">
      <w:pPr>
        <w:numPr>
          <w:ilvl w:val="0"/>
          <w:numId w:val="47"/>
        </w:numPr>
        <w:jc w:val="both"/>
        <w:rPr>
          <w:sz w:val="24"/>
          <w:szCs w:val="28"/>
        </w:rPr>
      </w:pPr>
      <w:proofErr w:type="spellStart"/>
      <w:r w:rsidRPr="0072515C">
        <w:rPr>
          <w:sz w:val="24"/>
          <w:szCs w:val="28"/>
        </w:rPr>
        <w:t>Бергер</w:t>
      </w:r>
      <w:proofErr w:type="spellEnd"/>
      <w:r w:rsidRPr="0072515C">
        <w:rPr>
          <w:sz w:val="24"/>
          <w:szCs w:val="28"/>
        </w:rPr>
        <w:t xml:space="preserve"> П., </w:t>
      </w:r>
      <w:proofErr w:type="spellStart"/>
      <w:r w:rsidRPr="0072515C">
        <w:rPr>
          <w:sz w:val="24"/>
          <w:szCs w:val="28"/>
        </w:rPr>
        <w:t>Лукман</w:t>
      </w:r>
      <w:proofErr w:type="spellEnd"/>
      <w:r w:rsidRPr="0072515C">
        <w:rPr>
          <w:sz w:val="24"/>
          <w:szCs w:val="28"/>
        </w:rPr>
        <w:t xml:space="preserve"> Т. </w:t>
      </w:r>
      <w:proofErr w:type="spellStart"/>
      <w:r w:rsidRPr="0072515C">
        <w:rPr>
          <w:sz w:val="24"/>
          <w:szCs w:val="28"/>
        </w:rPr>
        <w:t>Социальное</w:t>
      </w:r>
      <w:proofErr w:type="spellEnd"/>
      <w:r w:rsidRPr="0072515C">
        <w:rPr>
          <w:sz w:val="24"/>
          <w:szCs w:val="28"/>
        </w:rPr>
        <w:t xml:space="preserve"> </w:t>
      </w:r>
      <w:proofErr w:type="spellStart"/>
      <w:r w:rsidRPr="0072515C">
        <w:rPr>
          <w:sz w:val="24"/>
          <w:szCs w:val="28"/>
        </w:rPr>
        <w:t>конструирование</w:t>
      </w:r>
      <w:proofErr w:type="spellEnd"/>
      <w:r w:rsidRPr="0072515C">
        <w:rPr>
          <w:sz w:val="24"/>
          <w:szCs w:val="28"/>
        </w:rPr>
        <w:t xml:space="preserve"> </w:t>
      </w:r>
      <w:proofErr w:type="spellStart"/>
      <w:r w:rsidRPr="0072515C">
        <w:rPr>
          <w:sz w:val="24"/>
          <w:szCs w:val="28"/>
        </w:rPr>
        <w:t>реальности</w:t>
      </w:r>
      <w:proofErr w:type="spellEnd"/>
      <w:r w:rsidRPr="0072515C">
        <w:rPr>
          <w:sz w:val="24"/>
          <w:szCs w:val="28"/>
        </w:rPr>
        <w:t>. — М.,1995.</w:t>
      </w:r>
    </w:p>
    <w:p w:rsidR="0072515C" w:rsidRPr="0072515C" w:rsidRDefault="0072515C" w:rsidP="0072515C">
      <w:pPr>
        <w:pStyle w:val="af3"/>
        <w:numPr>
          <w:ilvl w:val="0"/>
          <w:numId w:val="47"/>
        </w:numPr>
        <w:ind w:right="-285"/>
        <w:jc w:val="both"/>
        <w:rPr>
          <w:sz w:val="24"/>
          <w:szCs w:val="28"/>
        </w:rPr>
      </w:pPr>
      <w:r w:rsidRPr="0072515C">
        <w:rPr>
          <w:sz w:val="24"/>
          <w:szCs w:val="28"/>
          <w:lang w:val="ru-RU"/>
        </w:rPr>
        <w:t xml:space="preserve">Новые направления в социологической теории. М., 1978.. </w:t>
      </w:r>
    </w:p>
    <w:p w:rsidR="0072515C" w:rsidRPr="0072515C" w:rsidRDefault="0072515C" w:rsidP="0072515C">
      <w:pPr>
        <w:pStyle w:val="af3"/>
        <w:numPr>
          <w:ilvl w:val="0"/>
          <w:numId w:val="47"/>
        </w:numPr>
        <w:ind w:right="-285"/>
        <w:jc w:val="both"/>
        <w:rPr>
          <w:sz w:val="24"/>
          <w:szCs w:val="28"/>
        </w:rPr>
      </w:pPr>
      <w:proofErr w:type="spellStart"/>
      <w:r w:rsidRPr="0072515C">
        <w:rPr>
          <w:sz w:val="24"/>
          <w:szCs w:val="28"/>
        </w:rPr>
        <w:t>Ритцер</w:t>
      </w:r>
      <w:proofErr w:type="spellEnd"/>
      <w:r w:rsidRPr="0072515C">
        <w:rPr>
          <w:sz w:val="24"/>
          <w:szCs w:val="28"/>
        </w:rPr>
        <w:t xml:space="preserve"> </w:t>
      </w:r>
      <w:proofErr w:type="spellStart"/>
      <w:r w:rsidRPr="0072515C">
        <w:rPr>
          <w:sz w:val="24"/>
          <w:szCs w:val="28"/>
        </w:rPr>
        <w:t>Дж</w:t>
      </w:r>
      <w:proofErr w:type="spellEnd"/>
      <w:r w:rsidRPr="0072515C">
        <w:rPr>
          <w:sz w:val="24"/>
          <w:szCs w:val="28"/>
        </w:rPr>
        <w:t xml:space="preserve">. </w:t>
      </w:r>
      <w:proofErr w:type="spellStart"/>
      <w:r w:rsidRPr="0072515C">
        <w:rPr>
          <w:sz w:val="24"/>
          <w:szCs w:val="28"/>
        </w:rPr>
        <w:t>Современн</w:t>
      </w:r>
      <w:proofErr w:type="spellEnd"/>
      <w:r w:rsidRPr="0072515C">
        <w:rPr>
          <w:sz w:val="24"/>
          <w:szCs w:val="28"/>
          <w:lang w:val="ru-RU"/>
        </w:rPr>
        <w:t>ы</w:t>
      </w:r>
      <w:r w:rsidRPr="0072515C">
        <w:rPr>
          <w:sz w:val="24"/>
          <w:szCs w:val="28"/>
        </w:rPr>
        <w:t xml:space="preserve">е </w:t>
      </w:r>
      <w:proofErr w:type="spellStart"/>
      <w:r w:rsidRPr="0072515C">
        <w:rPr>
          <w:sz w:val="24"/>
          <w:szCs w:val="28"/>
        </w:rPr>
        <w:t>социологические</w:t>
      </w:r>
      <w:proofErr w:type="spellEnd"/>
      <w:r w:rsidRPr="0072515C">
        <w:rPr>
          <w:sz w:val="24"/>
          <w:szCs w:val="28"/>
        </w:rPr>
        <w:t xml:space="preserve"> </w:t>
      </w:r>
      <w:proofErr w:type="spellStart"/>
      <w:r w:rsidRPr="0072515C">
        <w:rPr>
          <w:sz w:val="24"/>
          <w:szCs w:val="28"/>
        </w:rPr>
        <w:t>теории</w:t>
      </w:r>
      <w:proofErr w:type="spellEnd"/>
      <w:r w:rsidRPr="0072515C">
        <w:rPr>
          <w:sz w:val="24"/>
          <w:szCs w:val="28"/>
        </w:rPr>
        <w:t>. – СПб., 2002.</w:t>
      </w:r>
    </w:p>
    <w:p w:rsidR="0072515C" w:rsidRPr="0072515C" w:rsidRDefault="0072515C" w:rsidP="0072515C">
      <w:pPr>
        <w:pStyle w:val="af3"/>
        <w:numPr>
          <w:ilvl w:val="0"/>
          <w:numId w:val="47"/>
        </w:numPr>
        <w:ind w:right="-285"/>
        <w:jc w:val="both"/>
        <w:rPr>
          <w:sz w:val="24"/>
          <w:szCs w:val="28"/>
        </w:rPr>
      </w:pPr>
      <w:proofErr w:type="spellStart"/>
      <w:r w:rsidRPr="0072515C">
        <w:rPr>
          <w:sz w:val="24"/>
          <w:szCs w:val="28"/>
        </w:rPr>
        <w:t>Шюц</w:t>
      </w:r>
      <w:proofErr w:type="spellEnd"/>
      <w:r w:rsidRPr="0072515C">
        <w:rPr>
          <w:sz w:val="24"/>
          <w:szCs w:val="28"/>
        </w:rPr>
        <w:t xml:space="preserve"> А. </w:t>
      </w:r>
      <w:proofErr w:type="spellStart"/>
      <w:r w:rsidRPr="0072515C">
        <w:rPr>
          <w:sz w:val="24"/>
          <w:szCs w:val="28"/>
        </w:rPr>
        <w:t>Избранное</w:t>
      </w:r>
      <w:proofErr w:type="spellEnd"/>
      <w:r w:rsidRPr="0072515C">
        <w:rPr>
          <w:sz w:val="24"/>
          <w:szCs w:val="28"/>
        </w:rPr>
        <w:t xml:space="preserve">: Мир, </w:t>
      </w:r>
      <w:proofErr w:type="spellStart"/>
      <w:r w:rsidRPr="0072515C">
        <w:rPr>
          <w:sz w:val="24"/>
          <w:szCs w:val="28"/>
        </w:rPr>
        <w:t>светящийся</w:t>
      </w:r>
      <w:proofErr w:type="spellEnd"/>
      <w:r w:rsidRPr="0072515C">
        <w:rPr>
          <w:sz w:val="24"/>
          <w:szCs w:val="28"/>
        </w:rPr>
        <w:t xml:space="preserve"> </w:t>
      </w:r>
      <w:proofErr w:type="spellStart"/>
      <w:r w:rsidRPr="0072515C">
        <w:rPr>
          <w:sz w:val="24"/>
          <w:szCs w:val="28"/>
        </w:rPr>
        <w:t>смыслом</w:t>
      </w:r>
      <w:proofErr w:type="spellEnd"/>
      <w:r w:rsidRPr="0072515C">
        <w:rPr>
          <w:sz w:val="24"/>
          <w:szCs w:val="28"/>
        </w:rPr>
        <w:t xml:space="preserve"> /Пер. с </w:t>
      </w:r>
      <w:proofErr w:type="spellStart"/>
      <w:r w:rsidRPr="0072515C">
        <w:rPr>
          <w:sz w:val="24"/>
          <w:szCs w:val="28"/>
        </w:rPr>
        <w:t>нем</w:t>
      </w:r>
      <w:proofErr w:type="spellEnd"/>
      <w:r w:rsidRPr="0072515C">
        <w:rPr>
          <w:sz w:val="24"/>
          <w:szCs w:val="28"/>
        </w:rPr>
        <w:t xml:space="preserve">. и </w:t>
      </w:r>
      <w:proofErr w:type="spellStart"/>
      <w:r w:rsidRPr="0072515C">
        <w:rPr>
          <w:sz w:val="24"/>
          <w:szCs w:val="28"/>
        </w:rPr>
        <w:t>англ</w:t>
      </w:r>
      <w:proofErr w:type="spellEnd"/>
      <w:r w:rsidRPr="0072515C">
        <w:rPr>
          <w:sz w:val="24"/>
          <w:szCs w:val="28"/>
        </w:rPr>
        <w:t>. — М.: РОССПЭН, 2004.</w:t>
      </w:r>
    </w:p>
    <w:p w:rsidR="00FA5FA2" w:rsidRDefault="00FA5FA2" w:rsidP="00D07E4F">
      <w:pPr>
        <w:spacing w:line="160" w:lineRule="exact"/>
        <w:jc w:val="both"/>
        <w:rPr>
          <w:sz w:val="24"/>
        </w:rPr>
      </w:pPr>
    </w:p>
    <w:p w:rsidR="00FA5FA2" w:rsidRDefault="00FA5FA2">
      <w:pPr>
        <w:spacing w:before="120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Додаткова:</w:t>
      </w:r>
    </w:p>
    <w:p w:rsidR="0072515C" w:rsidRPr="0072515C" w:rsidRDefault="0072515C" w:rsidP="0072515C">
      <w:pPr>
        <w:pStyle w:val="af3"/>
        <w:numPr>
          <w:ilvl w:val="0"/>
          <w:numId w:val="45"/>
        </w:numPr>
        <w:ind w:right="-285"/>
        <w:jc w:val="both"/>
        <w:rPr>
          <w:sz w:val="24"/>
          <w:szCs w:val="28"/>
        </w:rPr>
      </w:pPr>
      <w:proofErr w:type="spellStart"/>
      <w:r w:rsidRPr="0072515C">
        <w:rPr>
          <w:iCs/>
          <w:sz w:val="24"/>
          <w:szCs w:val="28"/>
          <w:lang w:val="ru-RU"/>
        </w:rPr>
        <w:t>Вальденфельс</w:t>
      </w:r>
      <w:proofErr w:type="spellEnd"/>
      <w:r w:rsidRPr="0072515C">
        <w:rPr>
          <w:iCs/>
          <w:sz w:val="24"/>
          <w:szCs w:val="28"/>
          <w:lang w:val="ru-RU"/>
        </w:rPr>
        <w:t xml:space="preserve"> Б</w:t>
      </w:r>
      <w:r w:rsidRPr="0072515C">
        <w:rPr>
          <w:i/>
          <w:sz w:val="24"/>
          <w:szCs w:val="28"/>
          <w:lang w:val="ru-RU"/>
        </w:rPr>
        <w:t xml:space="preserve">. </w:t>
      </w:r>
      <w:r w:rsidRPr="0072515C">
        <w:rPr>
          <w:sz w:val="24"/>
          <w:szCs w:val="28"/>
          <w:lang w:val="ru-RU"/>
        </w:rPr>
        <w:t xml:space="preserve">Повседневность как плавильный </w:t>
      </w:r>
      <w:proofErr w:type="spellStart"/>
      <w:r w:rsidRPr="0072515C">
        <w:rPr>
          <w:sz w:val="24"/>
          <w:szCs w:val="28"/>
          <w:lang w:val="ru-RU"/>
        </w:rPr>
        <w:t>тигль</w:t>
      </w:r>
      <w:proofErr w:type="spellEnd"/>
      <w:r w:rsidRPr="0072515C">
        <w:rPr>
          <w:sz w:val="24"/>
          <w:szCs w:val="28"/>
          <w:lang w:val="ru-RU"/>
        </w:rPr>
        <w:t xml:space="preserve"> рациональности // </w:t>
      </w:r>
      <w:proofErr w:type="spellStart"/>
      <w:r w:rsidRPr="0072515C">
        <w:rPr>
          <w:sz w:val="24"/>
          <w:szCs w:val="28"/>
          <w:lang w:val="ru-RU"/>
        </w:rPr>
        <w:t>Социологос</w:t>
      </w:r>
      <w:proofErr w:type="spellEnd"/>
      <w:r w:rsidRPr="0072515C">
        <w:rPr>
          <w:sz w:val="24"/>
          <w:szCs w:val="28"/>
          <w:lang w:val="ru-RU"/>
        </w:rPr>
        <w:t>. Социология. Антропология. Метафизика. М.: Прогресс, 1991.</w:t>
      </w:r>
    </w:p>
    <w:p w:rsidR="0072515C" w:rsidRPr="0072515C" w:rsidRDefault="0072515C" w:rsidP="0072515C">
      <w:pPr>
        <w:pStyle w:val="af3"/>
        <w:numPr>
          <w:ilvl w:val="0"/>
          <w:numId w:val="45"/>
        </w:numPr>
        <w:ind w:right="-285"/>
        <w:jc w:val="both"/>
        <w:rPr>
          <w:sz w:val="24"/>
          <w:szCs w:val="28"/>
        </w:rPr>
      </w:pPr>
      <w:proofErr w:type="spellStart"/>
      <w:r w:rsidRPr="0072515C">
        <w:rPr>
          <w:sz w:val="24"/>
          <w:szCs w:val="28"/>
        </w:rPr>
        <w:t>Гарфінкел</w:t>
      </w:r>
      <w:proofErr w:type="spellEnd"/>
      <w:r w:rsidRPr="0072515C">
        <w:rPr>
          <w:sz w:val="24"/>
          <w:szCs w:val="28"/>
        </w:rPr>
        <w:t xml:space="preserve"> Г. Дослідження з </w:t>
      </w:r>
      <w:proofErr w:type="spellStart"/>
      <w:r w:rsidRPr="0072515C">
        <w:rPr>
          <w:sz w:val="24"/>
          <w:szCs w:val="28"/>
        </w:rPr>
        <w:t>етнометодології</w:t>
      </w:r>
      <w:proofErr w:type="spellEnd"/>
      <w:r w:rsidRPr="0072515C">
        <w:rPr>
          <w:sz w:val="24"/>
          <w:szCs w:val="28"/>
        </w:rPr>
        <w:t xml:space="preserve"> /Пер. з </w:t>
      </w:r>
      <w:proofErr w:type="spellStart"/>
      <w:r w:rsidRPr="0072515C">
        <w:rPr>
          <w:sz w:val="24"/>
          <w:szCs w:val="28"/>
        </w:rPr>
        <w:t>англ</w:t>
      </w:r>
      <w:proofErr w:type="spellEnd"/>
      <w:r w:rsidRPr="0072515C">
        <w:rPr>
          <w:sz w:val="24"/>
          <w:szCs w:val="28"/>
        </w:rPr>
        <w:t>. — К.: Курс, 2005.</w:t>
      </w:r>
    </w:p>
    <w:p w:rsidR="0072515C" w:rsidRPr="0072515C" w:rsidRDefault="0072515C" w:rsidP="0072515C">
      <w:pPr>
        <w:pStyle w:val="af3"/>
        <w:numPr>
          <w:ilvl w:val="0"/>
          <w:numId w:val="45"/>
        </w:numPr>
        <w:ind w:right="-285"/>
        <w:jc w:val="both"/>
        <w:rPr>
          <w:sz w:val="24"/>
          <w:szCs w:val="28"/>
        </w:rPr>
      </w:pPr>
      <w:proofErr w:type="spellStart"/>
      <w:r w:rsidRPr="0072515C">
        <w:rPr>
          <w:sz w:val="24"/>
          <w:szCs w:val="28"/>
        </w:rPr>
        <w:t>Гоффман</w:t>
      </w:r>
      <w:proofErr w:type="spellEnd"/>
      <w:r w:rsidRPr="0072515C">
        <w:rPr>
          <w:sz w:val="24"/>
          <w:szCs w:val="28"/>
        </w:rPr>
        <w:t xml:space="preserve"> И. </w:t>
      </w:r>
      <w:r w:rsidRPr="0072515C">
        <w:rPr>
          <w:sz w:val="24"/>
          <w:szCs w:val="28"/>
          <w:lang w:val="ru-RU"/>
        </w:rPr>
        <w:t>Анализ фреймов: Эссе об организации повседневного опыта. М.: Ин-т социологии РАН, 2004</w:t>
      </w:r>
      <w:r w:rsidRPr="0072515C">
        <w:rPr>
          <w:sz w:val="24"/>
          <w:szCs w:val="28"/>
        </w:rPr>
        <w:t>.</w:t>
      </w:r>
    </w:p>
    <w:p w:rsidR="0072515C" w:rsidRPr="0072515C" w:rsidRDefault="0072515C" w:rsidP="0072515C">
      <w:pPr>
        <w:pStyle w:val="af3"/>
        <w:numPr>
          <w:ilvl w:val="0"/>
          <w:numId w:val="45"/>
        </w:numPr>
        <w:ind w:right="-285"/>
        <w:jc w:val="both"/>
        <w:rPr>
          <w:sz w:val="24"/>
          <w:szCs w:val="28"/>
        </w:rPr>
      </w:pPr>
      <w:proofErr w:type="spellStart"/>
      <w:r w:rsidRPr="0072515C">
        <w:rPr>
          <w:sz w:val="24"/>
          <w:szCs w:val="28"/>
        </w:rPr>
        <w:t>Гоффман</w:t>
      </w:r>
      <w:proofErr w:type="spellEnd"/>
      <w:r w:rsidRPr="0072515C">
        <w:rPr>
          <w:sz w:val="24"/>
          <w:szCs w:val="28"/>
        </w:rPr>
        <w:t xml:space="preserve"> И. </w:t>
      </w:r>
      <w:proofErr w:type="spellStart"/>
      <w:r w:rsidRPr="0072515C">
        <w:rPr>
          <w:sz w:val="24"/>
          <w:szCs w:val="28"/>
        </w:rPr>
        <w:t>Представление</w:t>
      </w:r>
      <w:proofErr w:type="spellEnd"/>
      <w:r w:rsidRPr="0072515C">
        <w:rPr>
          <w:sz w:val="24"/>
          <w:szCs w:val="28"/>
        </w:rPr>
        <w:t xml:space="preserve"> </w:t>
      </w:r>
      <w:proofErr w:type="spellStart"/>
      <w:r w:rsidRPr="0072515C">
        <w:rPr>
          <w:sz w:val="24"/>
          <w:szCs w:val="28"/>
        </w:rPr>
        <w:t>себя</w:t>
      </w:r>
      <w:proofErr w:type="spellEnd"/>
      <w:r w:rsidRPr="0072515C">
        <w:rPr>
          <w:sz w:val="24"/>
          <w:szCs w:val="28"/>
        </w:rPr>
        <w:t xml:space="preserve"> другим </w:t>
      </w:r>
      <w:r w:rsidRPr="0072515C">
        <w:rPr>
          <w:sz w:val="24"/>
          <w:szCs w:val="28"/>
          <w:lang w:val="ru-RU"/>
        </w:rPr>
        <w:t>в повседневной жизни</w:t>
      </w:r>
      <w:r w:rsidRPr="0072515C">
        <w:rPr>
          <w:sz w:val="24"/>
          <w:szCs w:val="28"/>
        </w:rPr>
        <w:t>. — М., 2000.</w:t>
      </w:r>
    </w:p>
    <w:p w:rsidR="0072515C" w:rsidRPr="0072515C" w:rsidRDefault="0072515C" w:rsidP="0072515C">
      <w:pPr>
        <w:pStyle w:val="af3"/>
        <w:numPr>
          <w:ilvl w:val="0"/>
          <w:numId w:val="45"/>
        </w:numPr>
        <w:ind w:right="-285"/>
        <w:jc w:val="both"/>
        <w:rPr>
          <w:sz w:val="24"/>
          <w:szCs w:val="28"/>
        </w:rPr>
      </w:pPr>
      <w:proofErr w:type="spellStart"/>
      <w:r w:rsidRPr="0072515C">
        <w:rPr>
          <w:sz w:val="24"/>
          <w:szCs w:val="28"/>
        </w:rPr>
        <w:t>Гуссерль</w:t>
      </w:r>
      <w:proofErr w:type="spellEnd"/>
      <w:r w:rsidRPr="0072515C">
        <w:rPr>
          <w:sz w:val="24"/>
          <w:szCs w:val="28"/>
        </w:rPr>
        <w:t xml:space="preserve"> Э. </w:t>
      </w:r>
      <w:proofErr w:type="spellStart"/>
      <w:r w:rsidRPr="0072515C">
        <w:rPr>
          <w:sz w:val="24"/>
          <w:szCs w:val="28"/>
        </w:rPr>
        <w:t>Идея</w:t>
      </w:r>
      <w:proofErr w:type="spellEnd"/>
      <w:r w:rsidRPr="0072515C">
        <w:rPr>
          <w:sz w:val="24"/>
          <w:szCs w:val="28"/>
        </w:rPr>
        <w:t xml:space="preserve"> </w:t>
      </w:r>
      <w:proofErr w:type="spellStart"/>
      <w:r w:rsidRPr="0072515C">
        <w:rPr>
          <w:sz w:val="24"/>
          <w:szCs w:val="28"/>
        </w:rPr>
        <w:t>феноменологии</w:t>
      </w:r>
      <w:proofErr w:type="spellEnd"/>
      <w:r w:rsidRPr="0072515C">
        <w:rPr>
          <w:sz w:val="24"/>
          <w:szCs w:val="28"/>
        </w:rPr>
        <w:t xml:space="preserve"> // </w:t>
      </w:r>
      <w:proofErr w:type="spellStart"/>
      <w:r w:rsidRPr="0072515C">
        <w:rPr>
          <w:sz w:val="24"/>
          <w:szCs w:val="28"/>
        </w:rPr>
        <w:t>Ступени</w:t>
      </w:r>
      <w:proofErr w:type="spellEnd"/>
      <w:r w:rsidRPr="0072515C">
        <w:rPr>
          <w:sz w:val="24"/>
          <w:szCs w:val="28"/>
        </w:rPr>
        <w:t>. 1991, №3.</w:t>
      </w:r>
    </w:p>
    <w:p w:rsidR="0072515C" w:rsidRPr="0072515C" w:rsidRDefault="0072515C" w:rsidP="0072515C">
      <w:pPr>
        <w:pStyle w:val="af3"/>
        <w:numPr>
          <w:ilvl w:val="0"/>
          <w:numId w:val="45"/>
        </w:numPr>
        <w:ind w:right="-285"/>
        <w:jc w:val="both"/>
        <w:rPr>
          <w:sz w:val="24"/>
          <w:szCs w:val="28"/>
        </w:rPr>
      </w:pPr>
      <w:proofErr w:type="spellStart"/>
      <w:r w:rsidRPr="0072515C">
        <w:rPr>
          <w:sz w:val="24"/>
          <w:szCs w:val="28"/>
          <w:lang w:val="ru-RU"/>
        </w:rPr>
        <w:t>Гуссерль</w:t>
      </w:r>
      <w:proofErr w:type="spellEnd"/>
      <w:r w:rsidRPr="0072515C">
        <w:rPr>
          <w:sz w:val="24"/>
          <w:szCs w:val="28"/>
          <w:lang w:val="ru-RU"/>
        </w:rPr>
        <w:t xml:space="preserve"> Э. Кризис европейских наук и трансцендентальная феноменология // “Вопросы философии”, М., 1992, №7.</w:t>
      </w:r>
    </w:p>
    <w:p w:rsidR="0072515C" w:rsidRPr="00D07E4F" w:rsidRDefault="0072515C" w:rsidP="0072515C">
      <w:pPr>
        <w:pStyle w:val="af3"/>
        <w:numPr>
          <w:ilvl w:val="0"/>
          <w:numId w:val="45"/>
        </w:numPr>
        <w:ind w:right="-285"/>
        <w:jc w:val="both"/>
        <w:rPr>
          <w:spacing w:val="-8"/>
          <w:sz w:val="24"/>
          <w:szCs w:val="28"/>
        </w:rPr>
      </w:pPr>
      <w:proofErr w:type="spellStart"/>
      <w:r w:rsidRPr="00D07E4F">
        <w:rPr>
          <w:spacing w:val="-8"/>
          <w:sz w:val="24"/>
          <w:szCs w:val="28"/>
        </w:rPr>
        <w:t>Ионин</w:t>
      </w:r>
      <w:proofErr w:type="spellEnd"/>
      <w:r w:rsidRPr="00D07E4F">
        <w:rPr>
          <w:spacing w:val="-8"/>
          <w:sz w:val="24"/>
          <w:szCs w:val="28"/>
        </w:rPr>
        <w:t xml:space="preserve"> Л.Г. Альфред </w:t>
      </w:r>
      <w:proofErr w:type="spellStart"/>
      <w:r w:rsidRPr="00D07E4F">
        <w:rPr>
          <w:spacing w:val="-8"/>
          <w:sz w:val="24"/>
          <w:szCs w:val="28"/>
        </w:rPr>
        <w:t>Шюц</w:t>
      </w:r>
      <w:proofErr w:type="spellEnd"/>
      <w:r w:rsidRPr="00D07E4F">
        <w:rPr>
          <w:spacing w:val="-8"/>
          <w:sz w:val="24"/>
          <w:szCs w:val="28"/>
        </w:rPr>
        <w:t xml:space="preserve"> и </w:t>
      </w:r>
      <w:proofErr w:type="spellStart"/>
      <w:r w:rsidRPr="00D07E4F">
        <w:rPr>
          <w:spacing w:val="-8"/>
          <w:sz w:val="24"/>
          <w:szCs w:val="28"/>
        </w:rPr>
        <w:t>социология</w:t>
      </w:r>
      <w:proofErr w:type="spellEnd"/>
      <w:r w:rsidRPr="00D07E4F">
        <w:rPr>
          <w:spacing w:val="-8"/>
          <w:sz w:val="24"/>
          <w:szCs w:val="28"/>
        </w:rPr>
        <w:t xml:space="preserve"> </w:t>
      </w:r>
      <w:proofErr w:type="spellStart"/>
      <w:r w:rsidRPr="00D07E4F">
        <w:rPr>
          <w:spacing w:val="-8"/>
          <w:sz w:val="24"/>
          <w:szCs w:val="28"/>
        </w:rPr>
        <w:t>повседневности</w:t>
      </w:r>
      <w:proofErr w:type="spellEnd"/>
      <w:r w:rsidRPr="00D07E4F">
        <w:rPr>
          <w:spacing w:val="-8"/>
          <w:sz w:val="24"/>
          <w:szCs w:val="28"/>
        </w:rPr>
        <w:t xml:space="preserve"> // </w:t>
      </w:r>
      <w:proofErr w:type="spellStart"/>
      <w:r w:rsidRPr="00D07E4F">
        <w:rPr>
          <w:spacing w:val="-8"/>
          <w:sz w:val="24"/>
          <w:szCs w:val="28"/>
        </w:rPr>
        <w:t>Современная</w:t>
      </w:r>
      <w:proofErr w:type="spellEnd"/>
      <w:r w:rsidRPr="00D07E4F">
        <w:rPr>
          <w:spacing w:val="-8"/>
          <w:sz w:val="24"/>
          <w:szCs w:val="28"/>
        </w:rPr>
        <w:t xml:space="preserve"> </w:t>
      </w:r>
      <w:proofErr w:type="spellStart"/>
      <w:r w:rsidRPr="00D07E4F">
        <w:rPr>
          <w:spacing w:val="-8"/>
          <w:sz w:val="24"/>
          <w:szCs w:val="28"/>
        </w:rPr>
        <w:t>американская</w:t>
      </w:r>
      <w:proofErr w:type="spellEnd"/>
      <w:r w:rsidRPr="00D07E4F">
        <w:rPr>
          <w:spacing w:val="-8"/>
          <w:sz w:val="24"/>
          <w:szCs w:val="28"/>
        </w:rPr>
        <w:t xml:space="preserve"> </w:t>
      </w:r>
      <w:proofErr w:type="spellStart"/>
      <w:r w:rsidRPr="00D07E4F">
        <w:rPr>
          <w:spacing w:val="-8"/>
          <w:sz w:val="24"/>
          <w:szCs w:val="28"/>
        </w:rPr>
        <w:t>социология</w:t>
      </w:r>
      <w:proofErr w:type="spellEnd"/>
      <w:r w:rsidRPr="00D07E4F">
        <w:rPr>
          <w:spacing w:val="-8"/>
          <w:sz w:val="24"/>
          <w:szCs w:val="28"/>
        </w:rPr>
        <w:t>. — М., 1994.</w:t>
      </w:r>
    </w:p>
    <w:p w:rsidR="0072515C" w:rsidRPr="00D07E4F" w:rsidRDefault="0072515C" w:rsidP="0072515C">
      <w:pPr>
        <w:pStyle w:val="af3"/>
        <w:numPr>
          <w:ilvl w:val="0"/>
          <w:numId w:val="45"/>
        </w:numPr>
        <w:ind w:right="-285"/>
        <w:jc w:val="both"/>
        <w:rPr>
          <w:spacing w:val="-8"/>
          <w:sz w:val="24"/>
          <w:szCs w:val="28"/>
        </w:rPr>
      </w:pPr>
      <w:r w:rsidRPr="00D07E4F">
        <w:rPr>
          <w:spacing w:val="-8"/>
          <w:sz w:val="24"/>
          <w:szCs w:val="28"/>
          <w:lang w:val="ru-RU"/>
        </w:rPr>
        <w:t xml:space="preserve">Ионин, Л. Г. Социология как </w:t>
      </w:r>
      <w:proofErr w:type="spellStart"/>
      <w:r w:rsidRPr="00D07E4F">
        <w:rPr>
          <w:spacing w:val="-8"/>
          <w:sz w:val="24"/>
          <w:szCs w:val="28"/>
          <w:lang w:val="ru-RU"/>
        </w:rPr>
        <w:t>non-fiction</w:t>
      </w:r>
      <w:proofErr w:type="spellEnd"/>
      <w:r w:rsidRPr="00D07E4F">
        <w:rPr>
          <w:spacing w:val="-8"/>
          <w:sz w:val="24"/>
          <w:szCs w:val="28"/>
          <w:lang w:val="ru-RU"/>
        </w:rPr>
        <w:t xml:space="preserve">. О развитии </w:t>
      </w:r>
      <w:proofErr w:type="spellStart"/>
      <w:r w:rsidRPr="00D07E4F">
        <w:rPr>
          <w:spacing w:val="-8"/>
          <w:sz w:val="24"/>
          <w:szCs w:val="28"/>
          <w:lang w:val="ru-RU"/>
        </w:rPr>
        <w:t>этнометодологии</w:t>
      </w:r>
      <w:proofErr w:type="spellEnd"/>
      <w:r w:rsidRPr="00D07E4F">
        <w:rPr>
          <w:spacing w:val="-8"/>
          <w:sz w:val="24"/>
          <w:szCs w:val="28"/>
          <w:lang w:val="ru-RU"/>
        </w:rPr>
        <w:t xml:space="preserve"> // Социологический журнал. — № 1-2. — 2006</w:t>
      </w:r>
    </w:p>
    <w:p w:rsidR="0072515C" w:rsidRPr="004F539D" w:rsidRDefault="004F539D" w:rsidP="0072515C">
      <w:pPr>
        <w:pStyle w:val="af3"/>
        <w:numPr>
          <w:ilvl w:val="0"/>
          <w:numId w:val="45"/>
        </w:numPr>
        <w:ind w:right="-285"/>
        <w:jc w:val="both"/>
        <w:rPr>
          <w:rFonts w:cs="Times New Roman"/>
          <w:spacing w:val="-10"/>
          <w:sz w:val="24"/>
          <w:szCs w:val="24"/>
        </w:rPr>
      </w:pPr>
      <w:r>
        <w:rPr>
          <w:rFonts w:cs="Times New Roman"/>
          <w:sz w:val="24"/>
          <w:szCs w:val="24"/>
          <w:shd w:val="clear" w:color="auto" w:fill="FFFFFF"/>
          <w:lang w:val="ru-RU"/>
        </w:rPr>
        <w:t xml:space="preserve">Мельников А. </w:t>
      </w:r>
      <w:proofErr w:type="spellStart"/>
      <w:r w:rsidRPr="004F539D">
        <w:rPr>
          <w:rFonts w:cs="Times New Roman"/>
          <w:sz w:val="24"/>
          <w:szCs w:val="24"/>
          <w:shd w:val="clear" w:color="auto" w:fill="FFFFFF"/>
        </w:rPr>
        <w:t>Проблемное</w:t>
      </w:r>
      <w:proofErr w:type="spellEnd"/>
      <w:r w:rsidRPr="004F539D">
        <w:rPr>
          <w:rFonts w:cs="Times New Roman"/>
          <w:sz w:val="24"/>
          <w:szCs w:val="24"/>
          <w:shd w:val="clear" w:color="auto" w:fill="FFFFFF"/>
        </w:rPr>
        <w:t xml:space="preserve"> поле </w:t>
      </w:r>
      <w:proofErr w:type="spellStart"/>
      <w:r w:rsidRPr="004F539D">
        <w:rPr>
          <w:rFonts w:cs="Times New Roman"/>
          <w:sz w:val="24"/>
          <w:szCs w:val="24"/>
          <w:shd w:val="clear" w:color="auto" w:fill="FFFFFF"/>
        </w:rPr>
        <w:t>экзистенциальной</w:t>
      </w:r>
      <w:proofErr w:type="spellEnd"/>
      <w:r w:rsidRPr="004F539D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539D">
        <w:rPr>
          <w:rFonts w:cs="Times New Roman"/>
          <w:sz w:val="24"/>
          <w:szCs w:val="24"/>
          <w:shd w:val="clear" w:color="auto" w:fill="FFFFFF"/>
        </w:rPr>
        <w:t>социологии</w:t>
      </w:r>
      <w:proofErr w:type="spellEnd"/>
      <w:r w:rsidRPr="004F539D">
        <w:rPr>
          <w:rFonts w:cs="Times New Roman"/>
          <w:sz w:val="24"/>
          <w:szCs w:val="24"/>
          <w:shd w:val="clear" w:color="auto" w:fill="FFFFFF"/>
        </w:rPr>
        <w:t xml:space="preserve">// </w:t>
      </w:r>
      <w:proofErr w:type="spellStart"/>
      <w:r w:rsidRPr="004F539D">
        <w:rPr>
          <w:rFonts w:cs="Times New Roman"/>
          <w:sz w:val="24"/>
          <w:szCs w:val="24"/>
          <w:shd w:val="clear" w:color="auto" w:fill="FFFFFF"/>
        </w:rPr>
        <w:t>Социология</w:t>
      </w:r>
      <w:proofErr w:type="spellEnd"/>
      <w:r w:rsidRPr="004F539D">
        <w:rPr>
          <w:rFonts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4F539D">
        <w:rPr>
          <w:rFonts w:cs="Times New Roman"/>
          <w:sz w:val="24"/>
          <w:szCs w:val="24"/>
          <w:shd w:val="clear" w:color="auto" w:fill="FFFFFF"/>
        </w:rPr>
        <w:t>теория</w:t>
      </w:r>
      <w:proofErr w:type="spellEnd"/>
      <w:r w:rsidRPr="004F539D">
        <w:rPr>
          <w:rFonts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F539D">
        <w:rPr>
          <w:rFonts w:cs="Times New Roman"/>
          <w:sz w:val="24"/>
          <w:szCs w:val="24"/>
          <w:shd w:val="clear" w:color="auto" w:fill="FFFFFF"/>
        </w:rPr>
        <w:t>методы</w:t>
      </w:r>
      <w:proofErr w:type="spellEnd"/>
      <w:r w:rsidRPr="004F539D">
        <w:rPr>
          <w:rFonts w:cs="Times New Roman"/>
          <w:sz w:val="24"/>
          <w:szCs w:val="24"/>
          <w:shd w:val="clear" w:color="auto" w:fill="FFFFFF"/>
        </w:rPr>
        <w:t>, маркетинг</w:t>
      </w:r>
      <w:r>
        <w:rPr>
          <w:rFonts w:cs="Times New Roman"/>
          <w:sz w:val="24"/>
          <w:szCs w:val="24"/>
          <w:shd w:val="clear" w:color="auto" w:fill="FFFFFF"/>
          <w:lang w:val="ru-RU"/>
        </w:rPr>
        <w:t xml:space="preserve"> – 2</w:t>
      </w:r>
      <w:r w:rsidRPr="004F539D">
        <w:rPr>
          <w:rFonts w:cs="Times New Roman"/>
          <w:sz w:val="24"/>
          <w:szCs w:val="24"/>
          <w:shd w:val="clear" w:color="auto" w:fill="FFFFFF"/>
        </w:rPr>
        <w:t>008</w:t>
      </w:r>
      <w:r>
        <w:rPr>
          <w:rFonts w:cs="Times New Roman"/>
          <w:sz w:val="24"/>
          <w:szCs w:val="24"/>
          <w:shd w:val="clear" w:color="auto" w:fill="FFFFFF"/>
          <w:lang w:val="ru-RU"/>
        </w:rPr>
        <w:t xml:space="preserve"> – </w:t>
      </w:r>
      <w:r w:rsidRPr="004F539D">
        <w:rPr>
          <w:rFonts w:cs="Times New Roman"/>
          <w:sz w:val="24"/>
          <w:szCs w:val="24"/>
          <w:shd w:val="clear" w:color="auto" w:fill="FFFFFF"/>
        </w:rPr>
        <w:t>№ 2.</w:t>
      </w:r>
      <w:r>
        <w:rPr>
          <w:rFonts w:cs="Times New Roman"/>
          <w:sz w:val="24"/>
          <w:szCs w:val="24"/>
          <w:shd w:val="clear" w:color="auto" w:fill="FFFFFF"/>
          <w:lang w:val="ru-RU"/>
        </w:rPr>
        <w:t xml:space="preserve"> – </w:t>
      </w:r>
      <w:r w:rsidRPr="004F539D">
        <w:rPr>
          <w:rFonts w:cs="Times New Roman"/>
          <w:sz w:val="24"/>
          <w:szCs w:val="24"/>
          <w:shd w:val="clear" w:color="auto" w:fill="FFFFFF"/>
        </w:rPr>
        <w:t>С. 83–102.</w:t>
      </w:r>
    </w:p>
    <w:p w:rsidR="00CC4823" w:rsidRPr="00D07E4F" w:rsidRDefault="0072515C" w:rsidP="004978EF">
      <w:pPr>
        <w:pStyle w:val="af3"/>
        <w:numPr>
          <w:ilvl w:val="0"/>
          <w:numId w:val="45"/>
        </w:numPr>
        <w:suppressAutoHyphens w:val="0"/>
        <w:ind w:right="-285"/>
        <w:jc w:val="both"/>
        <w:rPr>
          <w:sz w:val="24"/>
        </w:rPr>
      </w:pPr>
      <w:proofErr w:type="spellStart"/>
      <w:r w:rsidRPr="00D07E4F">
        <w:rPr>
          <w:spacing w:val="-6"/>
          <w:sz w:val="24"/>
          <w:szCs w:val="28"/>
        </w:rPr>
        <w:t>Шюц</w:t>
      </w:r>
      <w:proofErr w:type="spellEnd"/>
      <w:r w:rsidRPr="00D07E4F">
        <w:rPr>
          <w:spacing w:val="-6"/>
          <w:sz w:val="24"/>
          <w:szCs w:val="28"/>
        </w:rPr>
        <w:t xml:space="preserve"> А., </w:t>
      </w:r>
      <w:proofErr w:type="spellStart"/>
      <w:r w:rsidRPr="00D07E4F">
        <w:rPr>
          <w:spacing w:val="-6"/>
          <w:sz w:val="24"/>
          <w:szCs w:val="28"/>
        </w:rPr>
        <w:t>Лукман</w:t>
      </w:r>
      <w:proofErr w:type="spellEnd"/>
      <w:r w:rsidRPr="00D07E4F">
        <w:rPr>
          <w:spacing w:val="-6"/>
          <w:sz w:val="24"/>
          <w:szCs w:val="28"/>
        </w:rPr>
        <w:t xml:space="preserve"> Т. Структури </w:t>
      </w:r>
      <w:proofErr w:type="spellStart"/>
      <w:r w:rsidRPr="00D07E4F">
        <w:rPr>
          <w:spacing w:val="-6"/>
          <w:sz w:val="24"/>
          <w:szCs w:val="28"/>
        </w:rPr>
        <w:t>життєсвіту</w:t>
      </w:r>
      <w:proofErr w:type="spellEnd"/>
      <w:r w:rsidRPr="00D07E4F">
        <w:rPr>
          <w:spacing w:val="-6"/>
          <w:sz w:val="24"/>
          <w:szCs w:val="28"/>
        </w:rPr>
        <w:t xml:space="preserve"> / Пер. з нім. — К.: Український центр духовної культури, 2004.</w:t>
      </w:r>
    </w:p>
    <w:sectPr w:rsidR="00CC4823" w:rsidRPr="00D07E4F" w:rsidSect="00F824AE">
      <w:footerReference w:type="default" r:id="rId8"/>
      <w:pgSz w:w="11906" w:h="16838"/>
      <w:pgMar w:top="454" w:right="567" w:bottom="113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84E" w:rsidRDefault="0056284E">
      <w:r>
        <w:separator/>
      </w:r>
    </w:p>
  </w:endnote>
  <w:endnote w:type="continuationSeparator" w:id="0">
    <w:p w:rsidR="0056284E" w:rsidRDefault="0056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8EF" w:rsidRDefault="004978EF">
    <w:pPr>
      <w:pStyle w:val="af7"/>
      <w:jc w:val="right"/>
    </w:pPr>
    <w:r>
      <w:fldChar w:fldCharType="begin"/>
    </w:r>
    <w:r>
      <w:instrText>PAGE   \* MERGEFORMAT</w:instrText>
    </w:r>
    <w:r>
      <w:fldChar w:fldCharType="separate"/>
    </w:r>
    <w:r w:rsidR="00431A57" w:rsidRPr="00431A57">
      <w:rPr>
        <w:noProof/>
        <w:lang w:val="ru-RU"/>
      </w:rPr>
      <w:t>5</w:t>
    </w:r>
    <w:r>
      <w:fldChar w:fldCharType="end"/>
    </w:r>
  </w:p>
  <w:p w:rsidR="004978EF" w:rsidRDefault="004978EF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84E" w:rsidRDefault="0056284E">
      <w:r>
        <w:separator/>
      </w:r>
    </w:p>
  </w:footnote>
  <w:footnote w:type="continuationSeparator" w:id="0">
    <w:p w:rsidR="0056284E" w:rsidRDefault="00562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3" w15:restartNumberingAfterBreak="0">
    <w:nsid w:val="00000004"/>
    <w:multiLevelType w:val="single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4" w15:restartNumberingAfterBreak="0">
    <w:nsid w:val="0185057C"/>
    <w:multiLevelType w:val="singleLevel"/>
    <w:tmpl w:val="045E0322"/>
    <w:lvl w:ilvl="0">
      <w:start w:val="1"/>
      <w:numFmt w:val="decimal"/>
      <w:lvlText w:val="%1"/>
      <w:legacy w:legacy="1" w:legacySpace="0" w:legacyIndent="360"/>
      <w:lvlJc w:val="left"/>
      <w:pPr>
        <w:ind w:left="1080" w:hanging="360"/>
      </w:pPr>
    </w:lvl>
  </w:abstractNum>
  <w:abstractNum w:abstractNumId="5" w15:restartNumberingAfterBreak="0">
    <w:nsid w:val="025E0D25"/>
    <w:multiLevelType w:val="hybridMultilevel"/>
    <w:tmpl w:val="016036C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AA3285"/>
    <w:multiLevelType w:val="hybridMultilevel"/>
    <w:tmpl w:val="A21A31C6"/>
    <w:lvl w:ilvl="0" w:tplc="D7C65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007432"/>
    <w:multiLevelType w:val="hybridMultilevel"/>
    <w:tmpl w:val="482AC9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FC3BFB"/>
    <w:multiLevelType w:val="hybridMultilevel"/>
    <w:tmpl w:val="9752D43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5452DCC"/>
    <w:multiLevelType w:val="hybridMultilevel"/>
    <w:tmpl w:val="5D4CC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FF128D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EA60985"/>
    <w:multiLevelType w:val="multilevel"/>
    <w:tmpl w:val="B40838C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21130EF1"/>
    <w:multiLevelType w:val="hybridMultilevel"/>
    <w:tmpl w:val="C5CA7E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36B44"/>
    <w:multiLevelType w:val="hybridMultilevel"/>
    <w:tmpl w:val="991417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81378"/>
    <w:multiLevelType w:val="hybridMultilevel"/>
    <w:tmpl w:val="584CD126"/>
    <w:lvl w:ilvl="0" w:tplc="CB4222DE">
      <w:start w:val="2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EAD4E8E"/>
    <w:multiLevelType w:val="hybridMultilevel"/>
    <w:tmpl w:val="E2767F4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212194"/>
    <w:multiLevelType w:val="hybridMultilevel"/>
    <w:tmpl w:val="E1DC3E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52226B0"/>
    <w:multiLevelType w:val="hybridMultilevel"/>
    <w:tmpl w:val="CA0CE9D8"/>
    <w:lvl w:ilvl="0" w:tplc="D7C65E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5E1E67"/>
    <w:multiLevelType w:val="hybridMultilevel"/>
    <w:tmpl w:val="5008B44C"/>
    <w:lvl w:ilvl="0" w:tplc="36DAD34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7347DAE"/>
    <w:multiLevelType w:val="hybridMultilevel"/>
    <w:tmpl w:val="A21A31C6"/>
    <w:lvl w:ilvl="0" w:tplc="D7C65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194D65"/>
    <w:multiLevelType w:val="hybridMultilevel"/>
    <w:tmpl w:val="E7FEB870"/>
    <w:lvl w:ilvl="0" w:tplc="6EA4F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677DAD"/>
    <w:multiLevelType w:val="hybridMultilevel"/>
    <w:tmpl w:val="482AC9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D732A6"/>
    <w:multiLevelType w:val="hybridMultilevel"/>
    <w:tmpl w:val="708AF798"/>
    <w:lvl w:ilvl="0" w:tplc="82D6EC00">
      <w:start w:val="25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F81D2C"/>
    <w:multiLevelType w:val="singleLevel"/>
    <w:tmpl w:val="045E0322"/>
    <w:lvl w:ilvl="0">
      <w:start w:val="1"/>
      <w:numFmt w:val="decimal"/>
      <w:lvlText w:val="%1"/>
      <w:legacy w:legacy="1" w:legacySpace="0" w:legacyIndent="360"/>
      <w:lvlJc w:val="left"/>
      <w:pPr>
        <w:ind w:left="1080" w:hanging="360"/>
      </w:pPr>
    </w:lvl>
  </w:abstractNum>
  <w:abstractNum w:abstractNumId="24" w15:restartNumberingAfterBreak="0">
    <w:nsid w:val="423E093F"/>
    <w:multiLevelType w:val="hybridMultilevel"/>
    <w:tmpl w:val="016036C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447944"/>
    <w:multiLevelType w:val="hybridMultilevel"/>
    <w:tmpl w:val="D4D46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836429"/>
    <w:multiLevelType w:val="hybridMultilevel"/>
    <w:tmpl w:val="A21A31C6"/>
    <w:lvl w:ilvl="0" w:tplc="D7C65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F9162C"/>
    <w:multiLevelType w:val="hybridMultilevel"/>
    <w:tmpl w:val="82207E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707DA0"/>
    <w:multiLevelType w:val="hybridMultilevel"/>
    <w:tmpl w:val="4C6E7FDE"/>
    <w:lvl w:ilvl="0" w:tplc="A1FE0EE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 w15:restartNumberingAfterBreak="0">
    <w:nsid w:val="523E594F"/>
    <w:multiLevelType w:val="hybridMultilevel"/>
    <w:tmpl w:val="77E4C6D0"/>
    <w:lvl w:ilvl="0" w:tplc="9C3AC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4028F6"/>
    <w:multiLevelType w:val="hybridMultilevel"/>
    <w:tmpl w:val="46549A22"/>
    <w:lvl w:ilvl="0" w:tplc="D7C65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AD1AD9"/>
    <w:multiLevelType w:val="hybridMultilevel"/>
    <w:tmpl w:val="4558900A"/>
    <w:lvl w:ilvl="0" w:tplc="D7C65E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1402FEA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2825658"/>
    <w:multiLevelType w:val="hybridMultilevel"/>
    <w:tmpl w:val="DE343362"/>
    <w:lvl w:ilvl="0" w:tplc="C1AA17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C65A5"/>
    <w:multiLevelType w:val="hybridMultilevel"/>
    <w:tmpl w:val="67A22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86028C"/>
    <w:multiLevelType w:val="hybridMultilevel"/>
    <w:tmpl w:val="1292C5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FB77E4"/>
    <w:multiLevelType w:val="hybridMultilevel"/>
    <w:tmpl w:val="6316D6F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BC0646F"/>
    <w:multiLevelType w:val="hybridMultilevel"/>
    <w:tmpl w:val="A35EC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3F6AB4"/>
    <w:multiLevelType w:val="hybridMultilevel"/>
    <w:tmpl w:val="B1EAFD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154C6F"/>
    <w:multiLevelType w:val="hybridMultilevel"/>
    <w:tmpl w:val="EC586A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222F53"/>
    <w:multiLevelType w:val="singleLevel"/>
    <w:tmpl w:val="045E0322"/>
    <w:lvl w:ilvl="0">
      <w:start w:val="1"/>
      <w:numFmt w:val="decimal"/>
      <w:lvlText w:val="%1"/>
      <w:legacy w:legacy="1" w:legacySpace="0" w:legacyIndent="360"/>
      <w:lvlJc w:val="left"/>
      <w:pPr>
        <w:ind w:left="720" w:hanging="360"/>
      </w:pPr>
    </w:lvl>
  </w:abstractNum>
  <w:abstractNum w:abstractNumId="41" w15:restartNumberingAfterBreak="0">
    <w:nsid w:val="7B216DE1"/>
    <w:multiLevelType w:val="hybridMultilevel"/>
    <w:tmpl w:val="2FF0723E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3A5E53"/>
    <w:multiLevelType w:val="hybridMultilevel"/>
    <w:tmpl w:val="AAB0C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A8733C"/>
    <w:multiLevelType w:val="hybridMultilevel"/>
    <w:tmpl w:val="3408A4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13"/>
  </w:num>
  <w:num w:numId="7">
    <w:abstractNumId w:val="38"/>
  </w:num>
  <w:num w:numId="8">
    <w:abstractNumId w:val="33"/>
  </w:num>
  <w:num w:numId="9">
    <w:abstractNumId w:val="35"/>
  </w:num>
  <w:num w:numId="10">
    <w:abstractNumId w:val="10"/>
  </w:num>
  <w:num w:numId="11">
    <w:abstractNumId w:val="32"/>
  </w:num>
  <w:num w:numId="12">
    <w:abstractNumId w:val="41"/>
  </w:num>
  <w:num w:numId="13">
    <w:abstractNumId w:val="19"/>
  </w:num>
  <w:num w:numId="14">
    <w:abstractNumId w:val="26"/>
  </w:num>
  <w:num w:numId="15">
    <w:abstractNumId w:val="6"/>
  </w:num>
  <w:num w:numId="16">
    <w:abstractNumId w:val="17"/>
  </w:num>
  <w:num w:numId="17">
    <w:abstractNumId w:val="30"/>
  </w:num>
  <w:num w:numId="18">
    <w:abstractNumId w:val="29"/>
  </w:num>
  <w:num w:numId="19">
    <w:abstractNumId w:val="20"/>
  </w:num>
  <w:num w:numId="20">
    <w:abstractNumId w:val="31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4"/>
  </w:num>
  <w:num w:numId="25">
    <w:abstractNumId w:val="7"/>
  </w:num>
  <w:num w:numId="26">
    <w:abstractNumId w:val="36"/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39"/>
  </w:num>
  <w:num w:numId="30">
    <w:abstractNumId w:val="15"/>
  </w:num>
  <w:num w:numId="31">
    <w:abstractNumId w:val="23"/>
    <w:lvlOverride w:ilvl="0">
      <w:startOverride w:val="1"/>
    </w:lvlOverride>
  </w:num>
  <w:num w:numId="32">
    <w:abstractNumId w:val="23"/>
  </w:num>
  <w:num w:numId="33">
    <w:abstractNumId w:val="40"/>
  </w:num>
  <w:num w:numId="34">
    <w:abstractNumId w:val="40"/>
    <w:lvlOverride w:ilvl="0">
      <w:startOverride w:val="1"/>
    </w:lvlOverride>
  </w:num>
  <w:num w:numId="35">
    <w:abstractNumId w:val="8"/>
  </w:num>
  <w:num w:numId="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</w:num>
  <w:num w:numId="44">
    <w:abstractNumId w:val="5"/>
  </w:num>
  <w:num w:numId="45">
    <w:abstractNumId w:val="24"/>
  </w:num>
  <w:num w:numId="46">
    <w:abstractNumId w:val="14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7F"/>
    <w:rsid w:val="00001D94"/>
    <w:rsid w:val="000158C4"/>
    <w:rsid w:val="000166BA"/>
    <w:rsid w:val="00022BEB"/>
    <w:rsid w:val="00072D5A"/>
    <w:rsid w:val="00072E72"/>
    <w:rsid w:val="00076840"/>
    <w:rsid w:val="000A34F7"/>
    <w:rsid w:val="000F1293"/>
    <w:rsid w:val="000F42C4"/>
    <w:rsid w:val="001056B5"/>
    <w:rsid w:val="00112FED"/>
    <w:rsid w:val="001141DA"/>
    <w:rsid w:val="00127D41"/>
    <w:rsid w:val="001321B0"/>
    <w:rsid w:val="00136219"/>
    <w:rsid w:val="0018457E"/>
    <w:rsid w:val="001A7D16"/>
    <w:rsid w:val="001C08B6"/>
    <w:rsid w:val="001E1596"/>
    <w:rsid w:val="001E76C2"/>
    <w:rsid w:val="00211FA6"/>
    <w:rsid w:val="00231532"/>
    <w:rsid w:val="00282EAA"/>
    <w:rsid w:val="002B17E3"/>
    <w:rsid w:val="002B472A"/>
    <w:rsid w:val="002C529F"/>
    <w:rsid w:val="00312307"/>
    <w:rsid w:val="0032668D"/>
    <w:rsid w:val="003B3A66"/>
    <w:rsid w:val="003F3697"/>
    <w:rsid w:val="00430190"/>
    <w:rsid w:val="00431A57"/>
    <w:rsid w:val="004576F0"/>
    <w:rsid w:val="00466846"/>
    <w:rsid w:val="004876ED"/>
    <w:rsid w:val="00490103"/>
    <w:rsid w:val="004978EF"/>
    <w:rsid w:val="004A03CF"/>
    <w:rsid w:val="004A0F48"/>
    <w:rsid w:val="004B6802"/>
    <w:rsid w:val="004C7EB5"/>
    <w:rsid w:val="004F539D"/>
    <w:rsid w:val="00502CD3"/>
    <w:rsid w:val="00503D45"/>
    <w:rsid w:val="00527479"/>
    <w:rsid w:val="0056284E"/>
    <w:rsid w:val="005A6C4F"/>
    <w:rsid w:val="005B0FA7"/>
    <w:rsid w:val="005B7864"/>
    <w:rsid w:val="005C7EC2"/>
    <w:rsid w:val="005E697A"/>
    <w:rsid w:val="00603C7F"/>
    <w:rsid w:val="006444CD"/>
    <w:rsid w:val="00673ACD"/>
    <w:rsid w:val="006B280D"/>
    <w:rsid w:val="006B5C03"/>
    <w:rsid w:val="006C7FAB"/>
    <w:rsid w:val="006D33B1"/>
    <w:rsid w:val="00711392"/>
    <w:rsid w:val="0072515C"/>
    <w:rsid w:val="0073391B"/>
    <w:rsid w:val="00735136"/>
    <w:rsid w:val="00746B3F"/>
    <w:rsid w:val="007640E3"/>
    <w:rsid w:val="0078398C"/>
    <w:rsid w:val="007D0586"/>
    <w:rsid w:val="007F0884"/>
    <w:rsid w:val="007F2DCD"/>
    <w:rsid w:val="008339B1"/>
    <w:rsid w:val="008614B2"/>
    <w:rsid w:val="008A622D"/>
    <w:rsid w:val="00921A23"/>
    <w:rsid w:val="00942D0B"/>
    <w:rsid w:val="00975FB2"/>
    <w:rsid w:val="00985980"/>
    <w:rsid w:val="00987E21"/>
    <w:rsid w:val="009C311E"/>
    <w:rsid w:val="009D5BF2"/>
    <w:rsid w:val="00A5717A"/>
    <w:rsid w:val="00AA566B"/>
    <w:rsid w:val="00AA5EED"/>
    <w:rsid w:val="00AC2902"/>
    <w:rsid w:val="00AE254B"/>
    <w:rsid w:val="00B064BA"/>
    <w:rsid w:val="00B15588"/>
    <w:rsid w:val="00B51EAD"/>
    <w:rsid w:val="00B67B13"/>
    <w:rsid w:val="00B80889"/>
    <w:rsid w:val="00B9652D"/>
    <w:rsid w:val="00BC2877"/>
    <w:rsid w:val="00BD0EDC"/>
    <w:rsid w:val="00BF11C5"/>
    <w:rsid w:val="00C1090F"/>
    <w:rsid w:val="00C235DC"/>
    <w:rsid w:val="00C25103"/>
    <w:rsid w:val="00C73BAF"/>
    <w:rsid w:val="00C743E4"/>
    <w:rsid w:val="00CB45AB"/>
    <w:rsid w:val="00CB7791"/>
    <w:rsid w:val="00CC4823"/>
    <w:rsid w:val="00D07E4F"/>
    <w:rsid w:val="00D85DB1"/>
    <w:rsid w:val="00D92088"/>
    <w:rsid w:val="00DC6560"/>
    <w:rsid w:val="00DF159D"/>
    <w:rsid w:val="00DF6F17"/>
    <w:rsid w:val="00E36AC1"/>
    <w:rsid w:val="00E950F5"/>
    <w:rsid w:val="00EA00A3"/>
    <w:rsid w:val="00EA2AE8"/>
    <w:rsid w:val="00ED6059"/>
    <w:rsid w:val="00EE1FDC"/>
    <w:rsid w:val="00F163AA"/>
    <w:rsid w:val="00F24713"/>
    <w:rsid w:val="00F439FD"/>
    <w:rsid w:val="00F81463"/>
    <w:rsid w:val="00F824AE"/>
    <w:rsid w:val="00F90465"/>
    <w:rsid w:val="00FA5FA2"/>
    <w:rsid w:val="00FC29DF"/>
    <w:rsid w:val="00FC50F3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C357BA4-2E01-4D0A-8AC6-6A0C7000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Calibri"/>
      <w:sz w:val="28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439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i w:val="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7z0">
    <w:name w:val="WW8Num7z0"/>
    <w:rPr>
      <w:rFonts w:ascii="Cambria" w:eastAsia="Times New Roman" w:hAnsi="Cambria" w:cs="Times New Roman"/>
      <w:i w:val="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5z0">
    <w:name w:val="WW8Num15z0"/>
    <w:rPr>
      <w:rFonts w:ascii="Cambria" w:eastAsia="Times New Roman" w:hAnsi="Cambria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40"/>
      <w:szCs w:val="24"/>
      <w:lang w:val="uk-UA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3">
    <w:name w:val="Текст сноски Знак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4">
    <w:name w:val="Символи виноски"/>
    <w:rPr>
      <w:vertAlign w:val="superscript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  <w:lang w:val="uk-UA"/>
    </w:rPr>
  </w:style>
  <w:style w:type="character" w:customStyle="1" w:styleId="21">
    <w:name w:val="Основной текст с отступом 2 Знак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a5">
    <w:name w:val="Основной текст с отступом Знак"/>
    <w:rPr>
      <w:rFonts w:ascii="Times New Roman" w:eastAsia="Times New Roman" w:hAnsi="Times New Roman"/>
      <w:sz w:val="28"/>
      <w:szCs w:val="24"/>
      <w:lang w:val="uk-UA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8">
    <w:name w:val="Верхний колонтитул Знак"/>
    <w:rPr>
      <w:rFonts w:ascii="Times New Roman" w:eastAsia="Times New Roman" w:hAnsi="Times New Roman"/>
      <w:sz w:val="28"/>
      <w:szCs w:val="24"/>
    </w:rPr>
  </w:style>
  <w:style w:type="character" w:customStyle="1" w:styleId="a9">
    <w:name w:val="Нижний колонтитул Знак"/>
    <w:uiPriority w:val="99"/>
    <w:rPr>
      <w:rFonts w:ascii="Times New Roman" w:eastAsia="Times New Roman" w:hAnsi="Times New Roman"/>
      <w:sz w:val="28"/>
      <w:szCs w:val="24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Символи кінцевої виноски"/>
  </w:style>
  <w:style w:type="character" w:customStyle="1" w:styleId="ad">
    <w:name w:val="Символ нумерації"/>
  </w:style>
  <w:style w:type="character" w:customStyle="1" w:styleId="ae">
    <w:name w:val="Маркери списку"/>
    <w:rPr>
      <w:rFonts w:ascii="OpenSymbol" w:eastAsia="OpenSymbol" w:hAnsi="OpenSymbol" w:cs="OpenSymbol"/>
    </w:rPr>
  </w:style>
  <w:style w:type="paragraph" w:customStyle="1" w:styleId="af">
    <w:name w:val="Заголовок"/>
    <w:basedOn w:val="a"/>
    <w:next w:val="af0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rPr>
      <w:rFonts w:ascii="Arial" w:hAnsi="Arial" w:cs="Mangal"/>
    </w:rPr>
  </w:style>
  <w:style w:type="paragraph" w:customStyle="1" w:styleId="12">
    <w:name w:val="Назва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af2">
    <w:name w:val="Покажчик"/>
    <w:basedOn w:val="a"/>
    <w:pPr>
      <w:suppressLineNumbers/>
    </w:pPr>
    <w:rPr>
      <w:rFonts w:ascii="Arial" w:hAnsi="Arial" w:cs="Mangal"/>
    </w:rPr>
  </w:style>
  <w:style w:type="paragraph" w:styleId="af3">
    <w:name w:val="footnote text"/>
    <w:basedOn w:val="a"/>
    <w:rPr>
      <w:sz w:val="20"/>
      <w:szCs w:val="20"/>
    </w:rPr>
  </w:style>
  <w:style w:type="paragraph" w:customStyle="1" w:styleId="210">
    <w:name w:val="Основной текст с отступом 21"/>
    <w:basedOn w:val="a"/>
    <w:pPr>
      <w:spacing w:before="120" w:line="360" w:lineRule="auto"/>
      <w:ind w:firstLine="709"/>
      <w:jc w:val="both"/>
    </w:pPr>
  </w:style>
  <w:style w:type="paragraph" w:styleId="af4">
    <w:name w:val="Body Text Indent"/>
    <w:basedOn w:val="a"/>
    <w:pPr>
      <w:ind w:firstLine="900"/>
      <w:jc w:val="center"/>
    </w:pPr>
  </w:style>
  <w:style w:type="paragraph" w:styleId="af5">
    <w:name w:val="Balloon Text"/>
    <w:basedOn w:val="a"/>
    <w:rPr>
      <w:rFonts w:ascii="Segoe UI" w:hAnsi="Segoe UI"/>
      <w:sz w:val="18"/>
      <w:szCs w:val="18"/>
      <w:lang w:val="x-none"/>
    </w:rPr>
  </w:style>
  <w:style w:type="paragraph" w:styleId="af6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7">
    <w:name w:val="foot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f8">
    <w:name w:val="Вміст таблиці"/>
    <w:basedOn w:val="a"/>
    <w:pPr>
      <w:suppressLineNumbers/>
    </w:pPr>
  </w:style>
  <w:style w:type="paragraph" w:customStyle="1" w:styleId="af9">
    <w:name w:val="Заголовок таблиці"/>
    <w:basedOn w:val="af8"/>
    <w:pPr>
      <w:jc w:val="center"/>
    </w:pPr>
    <w:rPr>
      <w:b/>
      <w:bCs/>
    </w:rPr>
  </w:style>
  <w:style w:type="paragraph" w:styleId="afa">
    <w:name w:val="List Paragraph"/>
    <w:basedOn w:val="a"/>
    <w:uiPriority w:val="34"/>
    <w:qFormat/>
    <w:rsid w:val="00BD0ED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439F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afb">
    <w:name w:val="Знак"/>
    <w:basedOn w:val="a"/>
    <w:rsid w:val="0032668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B9652D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13">
    <w:name w:val="Гиперссылка1"/>
    <w:rsid w:val="008614B2"/>
    <w:rPr>
      <w:color w:val="000080"/>
      <w:u w:val="single"/>
    </w:rPr>
  </w:style>
  <w:style w:type="character" w:customStyle="1" w:styleId="14">
    <w:name w:val="Выделение1"/>
    <w:rsid w:val="008614B2"/>
    <w:rPr>
      <w:i/>
      <w:iCs/>
    </w:rPr>
  </w:style>
  <w:style w:type="paragraph" w:styleId="afc">
    <w:name w:val="No Spacing"/>
    <w:uiPriority w:val="1"/>
    <w:qFormat/>
    <w:rsid w:val="00D07E4F"/>
    <w:pPr>
      <w:suppressAutoHyphens/>
    </w:pPr>
    <w:rPr>
      <w:rFonts w:cs="Calibri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097C1-4ABB-457E-9944-9FFFE9950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5</Pages>
  <Words>5573</Words>
  <Characters>3178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КИЇВСЬКИЙ НАЦІОНАЛЬНИЙ УНІВЕРСИТЕТ</vt:lpstr>
      <vt:lpstr>КИЇВСЬКИЙ НАЦІОНАЛЬНИЙ УНІВЕРСИТЕТ</vt:lpstr>
    </vt:vector>
  </TitlesOfParts>
  <Company/>
  <LinksUpToDate>false</LinksUpToDate>
  <CharactersWithSpaces>8734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</dc:title>
  <dc:creator>US</dc:creator>
  <cp:lastModifiedBy>Пользователь Windows</cp:lastModifiedBy>
  <cp:revision>9</cp:revision>
  <cp:lastPrinted>2017-07-12T09:32:00Z</cp:lastPrinted>
  <dcterms:created xsi:type="dcterms:W3CDTF">2017-08-30T17:02:00Z</dcterms:created>
  <dcterms:modified xsi:type="dcterms:W3CDTF">2018-06-26T19:13:00Z</dcterms:modified>
</cp:coreProperties>
</file>